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79" w:rsidRPr="009B22C1" w:rsidRDefault="009B22C1" w:rsidP="00032079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B22C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B1D7" wp14:editId="7C3D58B9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6A4B" w:rsidRPr="009B22C1" w:rsidRDefault="000F6A4B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0F6A4B" w:rsidRPr="009B22C1" w:rsidRDefault="000F6A4B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:rsidR="000F6A4B" w:rsidRPr="009B22C1" w:rsidRDefault="000F6A4B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B1D7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:rsidR="000F6A4B" w:rsidRPr="009B22C1" w:rsidRDefault="000F6A4B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:rsidR="000F6A4B" w:rsidRPr="009B22C1" w:rsidRDefault="000F6A4B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:rsidR="000F6A4B" w:rsidRPr="009B22C1" w:rsidRDefault="000F6A4B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9B22C1"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F3BD6" wp14:editId="48F7333E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32CCC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2b78A&#10;AADaAAAADwAAAGRycy9kb3ducmV2LnhtbESPQYvCMBSE7wv+h/AEb2uqgmg1igrq4s3qweOjeTbF&#10;5qU0Ueu/3wiCx2FmvmHmy9ZW4kGNLx0rGPQTEMS50yUXCs6n7e8EhA/IGivHpOBFHpaLzs8cU+2e&#10;fKRHFgoRIexTVGBCqFMpfW7Iou+7mjh6V9dYDFE2hdQNPiPcVnKYJGNpseS4YLCmjaH8lt2tArsb&#10;3Q+Z3G/zl5l63dbmfFkflep129UMRKA2fMOf9p9WMIT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unZvvwAAANoAAAAPAAAAAAAAAAAAAAAAAJgCAABkcnMvZG93bnJl&#10;di54bWxQSwUGAAAAAAQABAD1AAAAhAM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R4sUA&#10;AADaAAAADwAAAGRycy9kb3ducmV2LnhtbESPQWvCQBSE70L/w/KEXsRsLKUtqasUQSilqEkE8fbI&#10;vibB7Ns0u43x37tCweMwM98w8+VgGtFT52rLCmZRDIK4sLrmUsE+X0/fQDiPrLGxTAou5GC5eBjN&#10;MdH2zCn1mS9FgLBLUEHlfZtI6YqKDLrItsTB+7GdQR9kV0rd4TnATSOf4vhFGqw5LFTY0qqi4pT9&#10;GQXbTbnpJ/H6O9s1v8f08Jp/yTRX6nE8fLyD8DT4e/i//akVPMPtSr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VHixQAAANoAAAAPAAAAAAAAAAAAAAAAAJgCAABkcnMv&#10;ZG93bnJldi54bWxQSwUGAAAAAAQABAD1AAAAigM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:rsidR="00032079" w:rsidRPr="009B22C1" w:rsidRDefault="00032079" w:rsidP="00032079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B22C1" w:rsidRPr="009B22C1" w:rsidRDefault="009B22C1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8"/>
          <w:szCs w:val="24"/>
        </w:rPr>
      </w:pPr>
      <w:r w:rsidRPr="009B22C1">
        <w:rPr>
          <w:rFonts w:cs="Times New Roman"/>
          <w:b/>
          <w:color w:val="1F497D" w:themeColor="text2"/>
          <w:sz w:val="48"/>
          <w:szCs w:val="24"/>
        </w:rPr>
        <w:t>О</w:t>
      </w:r>
      <w:r w:rsidR="003566E7" w:rsidRPr="009B22C1">
        <w:rPr>
          <w:rFonts w:cs="Times New Roman"/>
          <w:b/>
          <w:color w:val="1F497D" w:themeColor="text2"/>
          <w:sz w:val="48"/>
          <w:szCs w:val="24"/>
        </w:rPr>
        <w:t xml:space="preserve"> </w:t>
      </w:r>
      <w:r w:rsidRPr="009B22C1">
        <w:rPr>
          <w:rFonts w:cs="Times New Roman"/>
          <w:b/>
          <w:color w:val="1F497D" w:themeColor="text2"/>
          <w:sz w:val="48"/>
          <w:szCs w:val="24"/>
        </w:rPr>
        <w:t>Т</w:t>
      </w:r>
      <w:r w:rsidR="003566E7" w:rsidRPr="009B22C1">
        <w:rPr>
          <w:rFonts w:cs="Times New Roman"/>
          <w:b/>
          <w:color w:val="1F497D" w:themeColor="text2"/>
          <w:sz w:val="48"/>
          <w:szCs w:val="24"/>
        </w:rPr>
        <w:t xml:space="preserve"> </w:t>
      </w:r>
      <w:r w:rsidRPr="009B22C1">
        <w:rPr>
          <w:rFonts w:cs="Times New Roman"/>
          <w:b/>
          <w:color w:val="1F497D" w:themeColor="text2"/>
          <w:sz w:val="48"/>
          <w:szCs w:val="24"/>
        </w:rPr>
        <w:t>Ч</w:t>
      </w:r>
      <w:r w:rsidR="003566E7" w:rsidRPr="009B22C1">
        <w:rPr>
          <w:rFonts w:cs="Times New Roman"/>
          <w:b/>
          <w:color w:val="1F497D" w:themeColor="text2"/>
          <w:sz w:val="48"/>
          <w:szCs w:val="24"/>
        </w:rPr>
        <w:t xml:space="preserve"> </w:t>
      </w:r>
      <w:r w:rsidRPr="009B22C1">
        <w:rPr>
          <w:rFonts w:cs="Times New Roman"/>
          <w:b/>
          <w:color w:val="1F497D" w:themeColor="text2"/>
          <w:sz w:val="48"/>
          <w:szCs w:val="24"/>
        </w:rPr>
        <w:t>Е</w:t>
      </w:r>
      <w:r w:rsidR="003566E7" w:rsidRPr="009B22C1">
        <w:rPr>
          <w:rFonts w:cs="Times New Roman"/>
          <w:b/>
          <w:color w:val="1F497D" w:themeColor="text2"/>
          <w:sz w:val="48"/>
          <w:szCs w:val="24"/>
        </w:rPr>
        <w:t xml:space="preserve"> </w:t>
      </w:r>
      <w:r w:rsidRPr="009B22C1">
        <w:rPr>
          <w:rFonts w:cs="Times New Roman"/>
          <w:b/>
          <w:color w:val="1F497D" w:themeColor="text2"/>
          <w:sz w:val="48"/>
          <w:szCs w:val="24"/>
        </w:rPr>
        <w:t xml:space="preserve">Т </w:t>
      </w:r>
    </w:p>
    <w:p w:rsidR="00032079" w:rsidRPr="009B22C1" w:rsidRDefault="00AF3534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0"/>
          <w:szCs w:val="24"/>
        </w:rPr>
      </w:pPr>
      <w:r w:rsidRPr="009B22C1">
        <w:rPr>
          <w:rFonts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9B22C1">
        <w:rPr>
          <w:rFonts w:cs="Times New Roman"/>
          <w:b/>
          <w:color w:val="1F497D" w:themeColor="text2"/>
          <w:sz w:val="40"/>
          <w:szCs w:val="24"/>
        </w:rPr>
        <w:t xml:space="preserve"> </w:t>
      </w:r>
    </w:p>
    <w:p w:rsidR="00A3738F" w:rsidRDefault="00032079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0"/>
          <w:szCs w:val="24"/>
        </w:rPr>
      </w:pPr>
      <w:r w:rsidRPr="009B22C1">
        <w:rPr>
          <w:rFonts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9B22C1">
        <w:rPr>
          <w:rFonts w:cs="Times New Roman"/>
          <w:b/>
          <w:color w:val="1F497D" w:themeColor="text2"/>
          <w:sz w:val="40"/>
          <w:szCs w:val="24"/>
        </w:rPr>
        <w:t>район</w:t>
      </w:r>
      <w:r w:rsidR="00E15DBF">
        <w:rPr>
          <w:rFonts w:cs="Times New Roman"/>
          <w:b/>
          <w:color w:val="1F497D" w:themeColor="text2"/>
          <w:sz w:val="40"/>
          <w:szCs w:val="24"/>
        </w:rPr>
        <w:t>ов</w:t>
      </w:r>
      <w:r w:rsidR="00AF3534" w:rsidRPr="009B22C1">
        <w:rPr>
          <w:rFonts w:cs="Times New Roman"/>
          <w:b/>
          <w:color w:val="1F497D" w:themeColor="text2"/>
          <w:sz w:val="40"/>
          <w:szCs w:val="24"/>
        </w:rPr>
        <w:t xml:space="preserve"> </w:t>
      </w:r>
    </w:p>
    <w:p w:rsidR="00032079" w:rsidRPr="009B22C1" w:rsidRDefault="000F6A4B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0"/>
          <w:szCs w:val="24"/>
        </w:rPr>
      </w:pPr>
      <w:r>
        <w:rPr>
          <w:rFonts w:cs="Times New Roman"/>
          <w:b/>
          <w:color w:val="1F497D" w:themeColor="text2"/>
          <w:sz w:val="40"/>
          <w:szCs w:val="24"/>
        </w:rPr>
        <w:t>Северное и Южное Медведково</w:t>
      </w:r>
    </w:p>
    <w:p w:rsidR="00AF3534" w:rsidRPr="009B22C1" w:rsidRDefault="00032079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0"/>
          <w:szCs w:val="24"/>
        </w:rPr>
      </w:pPr>
      <w:r w:rsidRPr="009B22C1">
        <w:rPr>
          <w:rFonts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:rsidR="00AF3534" w:rsidRPr="009B22C1" w:rsidRDefault="00AF3534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0"/>
          <w:szCs w:val="24"/>
        </w:rPr>
      </w:pPr>
      <w:r w:rsidRPr="009B22C1">
        <w:rPr>
          <w:rFonts w:cs="Times New Roman"/>
          <w:b/>
          <w:color w:val="1F497D" w:themeColor="text2"/>
          <w:sz w:val="40"/>
          <w:szCs w:val="24"/>
        </w:rPr>
        <w:t>в 201</w:t>
      </w:r>
      <w:r w:rsidR="00A3738F">
        <w:rPr>
          <w:rFonts w:cs="Times New Roman"/>
          <w:b/>
          <w:color w:val="1F497D" w:themeColor="text2"/>
          <w:sz w:val="40"/>
          <w:szCs w:val="24"/>
        </w:rPr>
        <w:t>7</w:t>
      </w:r>
      <w:r w:rsidRPr="009B22C1">
        <w:rPr>
          <w:rFonts w:cs="Times New Roman"/>
          <w:b/>
          <w:color w:val="1F497D" w:themeColor="text2"/>
          <w:sz w:val="40"/>
          <w:szCs w:val="24"/>
        </w:rPr>
        <w:t xml:space="preserve"> году</w:t>
      </w:r>
    </w:p>
    <w:p w:rsidR="00032079" w:rsidRPr="009B22C1" w:rsidRDefault="00032079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32079" w:rsidRDefault="00032079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9B22C1" w:rsidRDefault="009B22C1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9B22C1" w:rsidRDefault="009B22C1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6C64BF" w:rsidRPr="009B22C1" w:rsidRDefault="006C64BF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3566E7" w:rsidRPr="009B22C1" w:rsidRDefault="003566E7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522B8" w:rsidRPr="009B22C1" w:rsidRDefault="000522B8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D25FD3" w:rsidRDefault="00032079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24"/>
          <w:szCs w:val="24"/>
        </w:rPr>
      </w:pPr>
      <w:r w:rsidRPr="006C64BF">
        <w:rPr>
          <w:rFonts w:cs="Times New Roman"/>
          <w:b/>
          <w:color w:val="1F497D" w:themeColor="text2"/>
          <w:sz w:val="24"/>
          <w:szCs w:val="24"/>
        </w:rPr>
        <w:t>Москва, 201</w:t>
      </w:r>
      <w:r w:rsidR="00A3738F">
        <w:rPr>
          <w:rFonts w:cs="Times New Roman"/>
          <w:b/>
          <w:color w:val="1F497D" w:themeColor="text2"/>
          <w:sz w:val="24"/>
          <w:szCs w:val="24"/>
        </w:rPr>
        <w:t>8</w:t>
      </w:r>
    </w:p>
    <w:p w:rsidR="00D25FD3" w:rsidRDefault="00D25FD3">
      <w:pPr>
        <w:rPr>
          <w:rFonts w:cs="Times New Roman"/>
          <w:b/>
          <w:color w:val="1F497D" w:themeColor="text2"/>
          <w:sz w:val="24"/>
          <w:szCs w:val="24"/>
        </w:rPr>
      </w:pPr>
      <w:r>
        <w:rPr>
          <w:rFonts w:cs="Times New Roman"/>
          <w:b/>
          <w:color w:val="1F497D" w:themeColor="text2"/>
          <w:sz w:val="24"/>
          <w:szCs w:val="24"/>
        </w:rPr>
        <w:br w:type="page"/>
      </w:r>
    </w:p>
    <w:p w:rsidR="00032079" w:rsidRPr="006C64BF" w:rsidRDefault="00032079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24"/>
          <w:szCs w:val="24"/>
        </w:rPr>
      </w:pP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Отчет о работе ГБУЗ «ГП № 107 ДЗМ» </w:t>
      </w:r>
    </w:p>
    <w:p w:rsidR="000F6A4B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>по обеспечению населения района</w:t>
      </w:r>
      <w:r w:rsidR="000F6A4B">
        <w:rPr>
          <w:rFonts w:cs="Times New Roman"/>
          <w:b/>
          <w:sz w:val="24"/>
          <w:szCs w:val="24"/>
        </w:rPr>
        <w:t>м</w:t>
      </w:r>
      <w:r w:rsidRPr="009B22C1">
        <w:rPr>
          <w:rFonts w:cs="Times New Roman"/>
          <w:b/>
          <w:sz w:val="24"/>
          <w:szCs w:val="24"/>
        </w:rPr>
        <w:t xml:space="preserve"> </w:t>
      </w:r>
      <w:r w:rsidR="000F6A4B">
        <w:rPr>
          <w:rFonts w:cs="Times New Roman"/>
          <w:b/>
          <w:sz w:val="24"/>
          <w:szCs w:val="24"/>
        </w:rPr>
        <w:t>Северное и Южное Медведково</w:t>
      </w: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СВАО города Москвы </w:t>
      </w: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первичной медико-санитарной помощью </w:t>
      </w: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>в 201</w:t>
      </w:r>
      <w:r w:rsidR="00A3738F">
        <w:rPr>
          <w:rFonts w:cs="Times New Roman"/>
          <w:b/>
          <w:sz w:val="24"/>
          <w:szCs w:val="24"/>
        </w:rPr>
        <w:t>7</w:t>
      </w:r>
      <w:r w:rsidRPr="009B22C1">
        <w:rPr>
          <w:rFonts w:cs="Times New Roman"/>
          <w:b/>
          <w:sz w:val="24"/>
          <w:szCs w:val="24"/>
        </w:rPr>
        <w:t xml:space="preserve"> году</w:t>
      </w: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B59C8" w:rsidRPr="009B22C1" w:rsidRDefault="005B59C8" w:rsidP="005B59C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913478">
        <w:rPr>
          <w:rFonts w:cs="Times New Roman"/>
          <w:sz w:val="24"/>
          <w:szCs w:val="24"/>
        </w:rPr>
        <w:t>ления район</w:t>
      </w:r>
      <w:r w:rsidR="000F6A4B">
        <w:rPr>
          <w:rFonts w:cs="Times New Roman"/>
          <w:sz w:val="24"/>
          <w:szCs w:val="24"/>
        </w:rPr>
        <w:t>ов</w:t>
      </w:r>
      <w:r w:rsidRPr="009B22C1">
        <w:rPr>
          <w:rFonts w:cs="Times New Roman"/>
          <w:sz w:val="24"/>
          <w:szCs w:val="24"/>
        </w:rPr>
        <w:t xml:space="preserve"> </w:t>
      </w:r>
      <w:r w:rsidR="000F6A4B">
        <w:rPr>
          <w:rFonts w:cs="Times New Roman"/>
          <w:sz w:val="24"/>
          <w:szCs w:val="24"/>
        </w:rPr>
        <w:t>Северное и Южное Медведково</w:t>
      </w:r>
      <w:r w:rsidRPr="009B22C1">
        <w:rPr>
          <w:rFonts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201</w:t>
      </w:r>
      <w:r w:rsidR="00A3738F">
        <w:rPr>
          <w:rFonts w:cs="Times New Roman"/>
          <w:sz w:val="24"/>
          <w:szCs w:val="24"/>
        </w:rPr>
        <w:t>7</w:t>
      </w:r>
      <w:r w:rsidRPr="009B22C1">
        <w:rPr>
          <w:rFonts w:cs="Times New Roman"/>
          <w:sz w:val="24"/>
          <w:szCs w:val="24"/>
        </w:rPr>
        <w:t xml:space="preserve"> году.</w:t>
      </w:r>
    </w:p>
    <w:p w:rsidR="005B59C8" w:rsidRPr="009B22C1" w:rsidRDefault="005B59C8" w:rsidP="0003207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032079" w:rsidRPr="009B22C1" w:rsidRDefault="00032079" w:rsidP="00032079">
      <w:pPr>
        <w:spacing w:after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:rsidR="00032079" w:rsidRPr="009B22C1" w:rsidRDefault="00032079" w:rsidP="00032079">
      <w:pPr>
        <w:pStyle w:val="Iauiue1"/>
        <w:widowControl/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9B22C1">
        <w:rPr>
          <w:rFonts w:asciiTheme="minorHAnsi" w:hAnsiTheme="minorHAnsi"/>
          <w:sz w:val="24"/>
          <w:szCs w:val="24"/>
        </w:rPr>
        <w:t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бюджетные  учреждения города Москвы: филиал № 1 (ГП № 31), филиал № 2 (ГП № 48), филиал № 3 (ГП № 144), филиал № 4 (ГП № 165).</w:t>
      </w:r>
    </w:p>
    <w:p w:rsidR="00032079" w:rsidRPr="009B22C1" w:rsidRDefault="00032079" w:rsidP="0003207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F2FE0">
        <w:rPr>
          <w:rFonts w:cs="Times New Roman"/>
          <w:sz w:val="24"/>
          <w:szCs w:val="24"/>
        </w:rPr>
        <w:t>Население район</w:t>
      </w:r>
      <w:r w:rsidR="000F6A4B">
        <w:rPr>
          <w:rFonts w:cs="Times New Roman"/>
          <w:sz w:val="24"/>
          <w:szCs w:val="24"/>
        </w:rPr>
        <w:t>ов</w:t>
      </w:r>
      <w:r w:rsidR="00913478" w:rsidRPr="008F2FE0">
        <w:rPr>
          <w:rFonts w:cs="Times New Roman"/>
          <w:sz w:val="24"/>
          <w:szCs w:val="24"/>
        </w:rPr>
        <w:t xml:space="preserve"> </w:t>
      </w:r>
      <w:r w:rsidR="000F6A4B">
        <w:rPr>
          <w:rFonts w:cs="Times New Roman"/>
          <w:sz w:val="24"/>
          <w:szCs w:val="24"/>
        </w:rPr>
        <w:t>Северное и Южное Медведково</w:t>
      </w:r>
      <w:r w:rsidRPr="008F2FE0">
        <w:rPr>
          <w:rFonts w:cs="Times New Roman"/>
          <w:sz w:val="24"/>
          <w:szCs w:val="24"/>
        </w:rPr>
        <w:t xml:space="preserve"> </w:t>
      </w:r>
      <w:r w:rsidR="003E6A96" w:rsidRPr="008F2FE0">
        <w:rPr>
          <w:rFonts w:cs="Times New Roman"/>
          <w:sz w:val="24"/>
          <w:szCs w:val="24"/>
        </w:rPr>
        <w:t xml:space="preserve">первичной медико-санитарной помощью </w:t>
      </w:r>
      <w:r w:rsidR="00A3738F" w:rsidRPr="008F2FE0">
        <w:rPr>
          <w:rFonts w:cs="Times New Roman"/>
          <w:sz w:val="24"/>
          <w:szCs w:val="24"/>
        </w:rPr>
        <w:t>обеспечивает</w:t>
      </w:r>
      <w:r w:rsidR="00913478" w:rsidRPr="008F2FE0">
        <w:rPr>
          <w:rFonts w:cs="Times New Roman"/>
          <w:sz w:val="24"/>
          <w:szCs w:val="24"/>
        </w:rPr>
        <w:t xml:space="preserve"> </w:t>
      </w:r>
      <w:r w:rsidR="00A3738F" w:rsidRPr="008F2FE0">
        <w:rPr>
          <w:rFonts w:cs="Times New Roman"/>
          <w:sz w:val="24"/>
          <w:szCs w:val="24"/>
        </w:rPr>
        <w:t xml:space="preserve">филиал № </w:t>
      </w:r>
      <w:r w:rsidR="000F6A4B">
        <w:rPr>
          <w:rFonts w:cs="Times New Roman"/>
          <w:sz w:val="24"/>
          <w:szCs w:val="24"/>
        </w:rPr>
        <w:t>3</w:t>
      </w:r>
      <w:r w:rsidR="00A3738F" w:rsidRPr="008F2FE0">
        <w:rPr>
          <w:rFonts w:cs="Times New Roman"/>
          <w:sz w:val="24"/>
          <w:szCs w:val="24"/>
        </w:rPr>
        <w:t xml:space="preserve"> (ГП № </w:t>
      </w:r>
      <w:r w:rsidR="000F6A4B">
        <w:rPr>
          <w:rFonts w:cs="Times New Roman"/>
          <w:sz w:val="24"/>
          <w:szCs w:val="24"/>
        </w:rPr>
        <w:t>144</w:t>
      </w:r>
      <w:r w:rsidR="00A3738F" w:rsidRPr="008F2FE0">
        <w:rPr>
          <w:rFonts w:cs="Times New Roman"/>
          <w:sz w:val="24"/>
          <w:szCs w:val="24"/>
        </w:rPr>
        <w:t xml:space="preserve">) ГБУЗ «ГП </w:t>
      </w:r>
      <w:r w:rsidR="00933EC6" w:rsidRPr="008F2FE0">
        <w:rPr>
          <w:rFonts w:cs="Times New Roman"/>
          <w:sz w:val="24"/>
          <w:szCs w:val="24"/>
        </w:rPr>
        <w:t>№</w:t>
      </w:r>
      <w:r w:rsidR="00A3738F" w:rsidRPr="008F2FE0">
        <w:rPr>
          <w:rFonts w:cs="Times New Roman"/>
          <w:sz w:val="24"/>
          <w:szCs w:val="24"/>
        </w:rPr>
        <w:t> 107 ДЗМ»</w:t>
      </w:r>
      <w:r w:rsidRPr="008F2FE0">
        <w:rPr>
          <w:rFonts w:cs="Times New Roman"/>
          <w:sz w:val="24"/>
          <w:szCs w:val="24"/>
        </w:rPr>
        <w:t>.</w:t>
      </w:r>
      <w:r w:rsidRPr="009B22C1">
        <w:rPr>
          <w:rFonts w:cs="Times New Roman"/>
          <w:sz w:val="24"/>
          <w:szCs w:val="24"/>
        </w:rPr>
        <w:t xml:space="preserve"> </w:t>
      </w:r>
    </w:p>
    <w:p w:rsidR="001E6422" w:rsidRPr="009B22C1" w:rsidRDefault="001E6422" w:rsidP="0003207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0910D5" w:rsidRDefault="001E6422" w:rsidP="000910D5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</w:t>
      </w:r>
      <w:r w:rsidR="000910D5">
        <w:rPr>
          <w:rFonts w:cs="Times New Roman"/>
          <w:bCs/>
          <w:iCs/>
          <w:sz w:val="24"/>
          <w:szCs w:val="24"/>
        </w:rPr>
        <w:t>:</w:t>
      </w:r>
      <w:r w:rsidRPr="009B22C1">
        <w:rPr>
          <w:rFonts w:cs="Times New Roman"/>
          <w:bCs/>
          <w:iCs/>
          <w:sz w:val="24"/>
          <w:szCs w:val="24"/>
        </w:rPr>
        <w:t xml:space="preserve"> </w:t>
      </w:r>
    </w:p>
    <w:p w:rsidR="001E6422" w:rsidRPr="009B22C1" w:rsidRDefault="001E6422" w:rsidP="000910D5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- </w:t>
      </w:r>
      <w:r w:rsidR="000910D5">
        <w:rPr>
          <w:rFonts w:cs="Times New Roman"/>
          <w:bCs/>
          <w:iCs/>
          <w:sz w:val="24"/>
          <w:szCs w:val="24"/>
        </w:rPr>
        <w:t>о</w:t>
      </w:r>
      <w:r w:rsidRPr="009B22C1">
        <w:rPr>
          <w:rFonts w:cs="Times New Roman"/>
          <w:bCs/>
          <w:iCs/>
          <w:sz w:val="24"/>
          <w:szCs w:val="24"/>
        </w:rPr>
        <w:t>тдел</w:t>
      </w:r>
      <w:r w:rsidR="000910D5">
        <w:rPr>
          <w:rFonts w:cs="Times New Roman"/>
          <w:bCs/>
          <w:iCs/>
          <w:sz w:val="24"/>
          <w:szCs w:val="24"/>
        </w:rPr>
        <w:t>ение медицинской помощи на дому</w:t>
      </w:r>
      <w:r w:rsidRPr="009B22C1">
        <w:rPr>
          <w:rFonts w:cs="Times New Roman"/>
          <w:bCs/>
          <w:iCs/>
          <w:sz w:val="24"/>
          <w:szCs w:val="24"/>
        </w:rPr>
        <w:t xml:space="preserve"> </w:t>
      </w:r>
      <w:r w:rsidR="000910D5">
        <w:rPr>
          <w:rFonts w:cs="Times New Roman"/>
          <w:bCs/>
          <w:iCs/>
          <w:sz w:val="24"/>
          <w:szCs w:val="24"/>
        </w:rPr>
        <w:t>(</w:t>
      </w:r>
      <w:r w:rsidRPr="009B22C1">
        <w:rPr>
          <w:rFonts w:cs="Times New Roman"/>
          <w:bCs/>
          <w:iCs/>
          <w:sz w:val="24"/>
          <w:szCs w:val="24"/>
        </w:rPr>
        <w:t>создано</w:t>
      </w:r>
      <w:r w:rsidR="007F23F4">
        <w:rPr>
          <w:rFonts w:cs="Times New Roman"/>
          <w:bCs/>
          <w:iCs/>
          <w:sz w:val="24"/>
          <w:szCs w:val="24"/>
        </w:rPr>
        <w:t xml:space="preserve"> в 2015 году, базируется</w:t>
      </w:r>
      <w:r w:rsidRPr="009B22C1">
        <w:rPr>
          <w:rFonts w:cs="Times New Roman"/>
          <w:bCs/>
          <w:iCs/>
          <w:sz w:val="24"/>
          <w:szCs w:val="24"/>
        </w:rPr>
        <w:t xml:space="preserve"> в Городской поликлинике № 107</w:t>
      </w:r>
      <w:r w:rsidR="000910D5">
        <w:rPr>
          <w:rFonts w:cs="Times New Roman"/>
          <w:bCs/>
          <w:iCs/>
          <w:sz w:val="24"/>
          <w:szCs w:val="24"/>
        </w:rPr>
        <w:t>)</w:t>
      </w:r>
      <w:r w:rsidRPr="009B22C1">
        <w:rPr>
          <w:rFonts w:cs="Times New Roman"/>
          <w:bCs/>
          <w:iCs/>
          <w:sz w:val="24"/>
          <w:szCs w:val="24"/>
        </w:rPr>
        <w:t>,</w:t>
      </w:r>
    </w:p>
    <w:p w:rsidR="001E6422" w:rsidRPr="009B22C1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х</w:t>
      </w:r>
      <w:r w:rsidR="001E6422" w:rsidRPr="009B22C1">
        <w:rPr>
          <w:rFonts w:cs="Times New Roman"/>
          <w:bCs/>
          <w:iCs/>
          <w:sz w:val="24"/>
          <w:szCs w:val="24"/>
        </w:rPr>
        <w:t>ирургическое отделение,</w:t>
      </w:r>
    </w:p>
    <w:p w:rsidR="001E6422" w:rsidRPr="009B22C1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о</w:t>
      </w:r>
      <w:r w:rsidR="001E6422" w:rsidRPr="009B22C1">
        <w:rPr>
          <w:rFonts w:cs="Times New Roman"/>
          <w:bCs/>
          <w:iCs/>
          <w:sz w:val="24"/>
          <w:szCs w:val="24"/>
        </w:rPr>
        <w:t>фтальмологическое отделение,</w:t>
      </w:r>
    </w:p>
    <w:p w:rsidR="001E6422" w:rsidRPr="009B22C1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к</w:t>
      </w:r>
      <w:r w:rsidR="001E6422" w:rsidRPr="009B22C1">
        <w:rPr>
          <w:rFonts w:cs="Times New Roman"/>
          <w:bCs/>
          <w:iCs/>
          <w:sz w:val="24"/>
          <w:szCs w:val="24"/>
        </w:rPr>
        <w:t>онсультативно-диагностическое отделение,</w:t>
      </w:r>
    </w:p>
    <w:p w:rsidR="001E6422" w:rsidRPr="009B22C1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у</w:t>
      </w:r>
      <w:r w:rsidR="001E6422" w:rsidRPr="009B22C1">
        <w:rPr>
          <w:rFonts w:cs="Times New Roman"/>
          <w:bCs/>
          <w:iCs/>
          <w:sz w:val="24"/>
          <w:szCs w:val="24"/>
        </w:rPr>
        <w:t>рологическое отделение,</w:t>
      </w:r>
    </w:p>
    <w:p w:rsidR="001E6422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о</w:t>
      </w:r>
      <w:r w:rsidR="001E6422" w:rsidRPr="009B22C1">
        <w:rPr>
          <w:rFonts w:cs="Times New Roman"/>
          <w:bCs/>
          <w:iCs/>
          <w:sz w:val="24"/>
          <w:szCs w:val="24"/>
        </w:rPr>
        <w:t>тделение онкологии,</w:t>
      </w:r>
    </w:p>
    <w:p w:rsidR="000910D5" w:rsidRPr="009B22C1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отделение медицинской профилактики,</w:t>
      </w:r>
    </w:p>
    <w:p w:rsidR="000910D5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- единый Центр здоровья, базирующийся в Городской поликлинике № 107</w:t>
      </w:r>
      <w:r w:rsidR="000910D5">
        <w:rPr>
          <w:rFonts w:cs="Times New Roman"/>
          <w:bCs/>
          <w:iCs/>
          <w:sz w:val="24"/>
          <w:szCs w:val="24"/>
        </w:rPr>
        <w:t>,</w:t>
      </w:r>
    </w:p>
    <w:p w:rsidR="000910D5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отделение функциональной диагностики,</w:t>
      </w:r>
    </w:p>
    <w:p w:rsidR="000910D5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рентгенологическое отделение,</w:t>
      </w:r>
    </w:p>
    <w:p w:rsidR="000910D5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оториноларингологическое отделение,</w:t>
      </w:r>
    </w:p>
    <w:p w:rsidR="000910D5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lastRenderedPageBreak/>
        <w:t>- эндокринологическое отделение,</w:t>
      </w:r>
    </w:p>
    <w:p w:rsidR="000910D5" w:rsidRDefault="000910D5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кабинеты ка</w:t>
      </w:r>
      <w:r w:rsidR="00F46681">
        <w:rPr>
          <w:rFonts w:cs="Times New Roman"/>
          <w:bCs/>
          <w:iCs/>
          <w:sz w:val="24"/>
          <w:szCs w:val="24"/>
        </w:rPr>
        <w:t>р</w:t>
      </w:r>
      <w:r>
        <w:rPr>
          <w:rFonts w:cs="Times New Roman"/>
          <w:bCs/>
          <w:iCs/>
          <w:sz w:val="24"/>
          <w:szCs w:val="24"/>
        </w:rPr>
        <w:t>диологов,</w:t>
      </w:r>
    </w:p>
    <w:p w:rsidR="00F46681" w:rsidRDefault="00F46681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кабинеты неврологов,</w:t>
      </w:r>
    </w:p>
    <w:p w:rsidR="001E6422" w:rsidRPr="009B22C1" w:rsidRDefault="00F46681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кабинеты ультразвуковой диагностики</w:t>
      </w:r>
      <w:r w:rsidR="001E6422" w:rsidRPr="009B22C1">
        <w:rPr>
          <w:rFonts w:cs="Times New Roman"/>
          <w:bCs/>
          <w:iCs/>
          <w:sz w:val="24"/>
          <w:szCs w:val="24"/>
        </w:rPr>
        <w:t>.</w:t>
      </w:r>
    </w:p>
    <w:p w:rsidR="001E6422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  <w:t xml:space="preserve">В </w:t>
      </w:r>
      <w:r w:rsidR="000F6A4B">
        <w:rPr>
          <w:rFonts w:cs="Times New Roman"/>
          <w:bCs/>
          <w:iCs/>
          <w:sz w:val="24"/>
          <w:szCs w:val="24"/>
        </w:rPr>
        <w:t>филиале № 3</w:t>
      </w:r>
      <w:r w:rsidRPr="009B22C1">
        <w:rPr>
          <w:rFonts w:cs="Times New Roman"/>
          <w:bCs/>
          <w:iCs/>
          <w:sz w:val="24"/>
          <w:szCs w:val="24"/>
        </w:rPr>
        <w:t xml:space="preserve"> работают </w:t>
      </w:r>
      <w:r w:rsidR="000F6A4B">
        <w:rPr>
          <w:rFonts w:cs="Times New Roman"/>
          <w:bCs/>
          <w:iCs/>
          <w:sz w:val="24"/>
          <w:szCs w:val="24"/>
        </w:rPr>
        <w:t>2</w:t>
      </w:r>
      <w:r w:rsidR="00A70E4D">
        <w:rPr>
          <w:rFonts w:cs="Times New Roman"/>
          <w:bCs/>
          <w:iCs/>
          <w:sz w:val="24"/>
          <w:szCs w:val="24"/>
        </w:rPr>
        <w:t xml:space="preserve"> терапевтических отделений</w:t>
      </w:r>
      <w:r w:rsidRPr="009B22C1">
        <w:rPr>
          <w:rFonts w:cs="Times New Roman"/>
          <w:bCs/>
          <w:iCs/>
          <w:sz w:val="24"/>
          <w:szCs w:val="24"/>
        </w:rPr>
        <w:t xml:space="preserve">, обеспечивающих прикрепленное население амбулаторной медицинской помощью в поликлинике на </w:t>
      </w:r>
      <w:r w:rsidR="000F6A4B">
        <w:rPr>
          <w:rFonts w:cs="Times New Roman"/>
          <w:bCs/>
          <w:iCs/>
          <w:sz w:val="24"/>
          <w:szCs w:val="24"/>
        </w:rPr>
        <w:t>24</w:t>
      </w:r>
      <w:r w:rsidRPr="009B22C1">
        <w:rPr>
          <w:rFonts w:cs="Times New Roman"/>
          <w:bCs/>
          <w:iCs/>
          <w:sz w:val="24"/>
          <w:szCs w:val="24"/>
        </w:rPr>
        <w:t xml:space="preserve"> терапевтических</w:t>
      </w:r>
      <w:r w:rsidR="00913478">
        <w:rPr>
          <w:rFonts w:cs="Times New Roman"/>
          <w:bCs/>
          <w:iCs/>
          <w:sz w:val="24"/>
          <w:szCs w:val="24"/>
        </w:rPr>
        <w:t xml:space="preserve"> участках</w:t>
      </w:r>
      <w:r w:rsidR="008C5C0D" w:rsidRPr="009B22C1">
        <w:rPr>
          <w:rFonts w:cs="Times New Roman"/>
          <w:bCs/>
          <w:iCs/>
          <w:sz w:val="24"/>
          <w:szCs w:val="24"/>
        </w:rPr>
        <w:t>.</w:t>
      </w:r>
    </w:p>
    <w:p w:rsidR="00A3738F" w:rsidRPr="009B22C1" w:rsidRDefault="00A3738F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ab/>
        <w:t xml:space="preserve">С </w:t>
      </w:r>
      <w:r w:rsidR="00F46681">
        <w:rPr>
          <w:rFonts w:cs="Times New Roman"/>
          <w:bCs/>
          <w:iCs/>
          <w:sz w:val="24"/>
          <w:szCs w:val="24"/>
        </w:rPr>
        <w:t>3 квартала</w:t>
      </w:r>
      <w:r>
        <w:rPr>
          <w:rFonts w:cs="Times New Roman"/>
          <w:bCs/>
          <w:iCs/>
          <w:sz w:val="24"/>
          <w:szCs w:val="24"/>
        </w:rPr>
        <w:t xml:space="preserve"> 2017 года женское население </w:t>
      </w:r>
      <w:r w:rsidR="00913478">
        <w:rPr>
          <w:rFonts w:cs="Times New Roman"/>
          <w:bCs/>
          <w:iCs/>
          <w:sz w:val="24"/>
          <w:szCs w:val="24"/>
        </w:rPr>
        <w:t>района</w:t>
      </w:r>
      <w:r>
        <w:rPr>
          <w:rFonts w:cs="Times New Roman"/>
          <w:bCs/>
          <w:iCs/>
          <w:sz w:val="24"/>
          <w:szCs w:val="24"/>
        </w:rPr>
        <w:t xml:space="preserve"> обеспечивается медицинской помощью </w:t>
      </w:r>
      <w:r w:rsidR="00F46681">
        <w:rPr>
          <w:rFonts w:cs="Times New Roman"/>
          <w:bCs/>
          <w:iCs/>
          <w:sz w:val="24"/>
          <w:szCs w:val="24"/>
        </w:rPr>
        <w:t xml:space="preserve">по профилю акушерство и гинекология </w:t>
      </w:r>
      <w:r>
        <w:rPr>
          <w:rFonts w:cs="Times New Roman"/>
          <w:bCs/>
          <w:iCs/>
          <w:sz w:val="24"/>
          <w:szCs w:val="24"/>
        </w:rPr>
        <w:t>жен</w:t>
      </w:r>
      <w:r w:rsidR="00913478">
        <w:rPr>
          <w:rFonts w:cs="Times New Roman"/>
          <w:bCs/>
          <w:iCs/>
          <w:sz w:val="24"/>
          <w:szCs w:val="24"/>
        </w:rPr>
        <w:t xml:space="preserve">скими консультациями ГБУЗ «ГКБ </w:t>
      </w:r>
      <w:r w:rsidR="00AB3D73">
        <w:rPr>
          <w:rFonts w:cs="Times New Roman"/>
          <w:bCs/>
          <w:iCs/>
          <w:sz w:val="24"/>
          <w:szCs w:val="24"/>
        </w:rPr>
        <w:t>№ 20</w:t>
      </w:r>
      <w:r>
        <w:rPr>
          <w:rFonts w:cs="Times New Roman"/>
          <w:bCs/>
          <w:iCs/>
          <w:sz w:val="24"/>
          <w:szCs w:val="24"/>
        </w:rPr>
        <w:t xml:space="preserve"> ДЗМ», для </w:t>
      </w:r>
      <w:r w:rsidR="00F46681">
        <w:rPr>
          <w:rFonts w:cs="Times New Roman"/>
          <w:bCs/>
          <w:iCs/>
          <w:sz w:val="24"/>
          <w:szCs w:val="24"/>
        </w:rPr>
        <w:t>удобства населения, продолжающими</w:t>
      </w:r>
      <w:r>
        <w:rPr>
          <w:rFonts w:cs="Times New Roman"/>
          <w:bCs/>
          <w:iCs/>
          <w:sz w:val="24"/>
          <w:szCs w:val="24"/>
        </w:rPr>
        <w:t xml:space="preserve"> базироваться в </w:t>
      </w:r>
      <w:r w:rsidR="00AB3D73">
        <w:rPr>
          <w:rFonts w:cs="Times New Roman"/>
          <w:bCs/>
          <w:iCs/>
          <w:sz w:val="24"/>
          <w:szCs w:val="24"/>
        </w:rPr>
        <w:t>филиале</w:t>
      </w:r>
      <w:r w:rsidR="00913478">
        <w:rPr>
          <w:rFonts w:cs="Times New Roman"/>
          <w:bCs/>
          <w:iCs/>
          <w:sz w:val="24"/>
          <w:szCs w:val="24"/>
        </w:rPr>
        <w:t xml:space="preserve"> № </w:t>
      </w:r>
      <w:r w:rsidR="00AB3D73">
        <w:rPr>
          <w:rFonts w:cs="Times New Roman"/>
          <w:bCs/>
          <w:iCs/>
          <w:sz w:val="24"/>
          <w:szCs w:val="24"/>
        </w:rPr>
        <w:t>3</w:t>
      </w:r>
      <w:r>
        <w:rPr>
          <w:rFonts w:cs="Times New Roman"/>
          <w:bCs/>
          <w:iCs/>
          <w:sz w:val="24"/>
          <w:szCs w:val="24"/>
        </w:rPr>
        <w:t>.</w:t>
      </w:r>
    </w:p>
    <w:p w:rsidR="008C5C0D" w:rsidRPr="009B22C1" w:rsidRDefault="008C5C0D" w:rsidP="00F46681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Москвы </w:t>
      </w:r>
      <w:r w:rsidR="009075AE" w:rsidRPr="009075AE">
        <w:rPr>
          <w:rFonts w:cs="Times New Roman"/>
          <w:bCs/>
          <w:iCs/>
          <w:sz w:val="24"/>
          <w:szCs w:val="24"/>
        </w:rPr>
        <w:t>ЛО-77-01-</w:t>
      </w:r>
      <w:r w:rsidR="00A3738F">
        <w:rPr>
          <w:rFonts w:cs="Times New Roman"/>
          <w:bCs/>
          <w:iCs/>
          <w:sz w:val="24"/>
          <w:szCs w:val="24"/>
        </w:rPr>
        <w:t>014193</w:t>
      </w:r>
      <w:r w:rsidR="009075AE" w:rsidRPr="009075AE">
        <w:rPr>
          <w:rFonts w:cs="Times New Roman"/>
          <w:bCs/>
          <w:iCs/>
          <w:sz w:val="24"/>
          <w:szCs w:val="24"/>
        </w:rPr>
        <w:t xml:space="preserve"> от </w:t>
      </w:r>
      <w:r w:rsidR="00A3738F">
        <w:rPr>
          <w:rFonts w:cs="Times New Roman"/>
          <w:bCs/>
          <w:iCs/>
          <w:sz w:val="24"/>
          <w:szCs w:val="24"/>
        </w:rPr>
        <w:t>21.04.2017</w:t>
      </w:r>
      <w:r w:rsidRPr="009B22C1">
        <w:rPr>
          <w:rFonts w:cs="Times New Roman"/>
          <w:bCs/>
          <w:iCs/>
          <w:sz w:val="24"/>
          <w:szCs w:val="24"/>
        </w:rPr>
        <w:t xml:space="preserve">. </w:t>
      </w:r>
    </w:p>
    <w:p w:rsidR="008C5C0D" w:rsidRPr="009B22C1" w:rsidRDefault="008C5C0D" w:rsidP="007E3D2B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:rsidR="008C5C0D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 терапевты участковые,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 общей практики (семейные врачи),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врачи-терапевты,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8F2FE0">
        <w:rPr>
          <w:rFonts w:cs="Times New Roman"/>
          <w:bCs/>
          <w:iCs/>
          <w:sz w:val="24"/>
          <w:szCs w:val="24"/>
        </w:rPr>
        <w:t xml:space="preserve">- врач </w:t>
      </w:r>
      <w:r w:rsidR="00933EC6" w:rsidRPr="008F2FE0">
        <w:rPr>
          <w:rFonts w:cs="Times New Roman"/>
          <w:bCs/>
          <w:iCs/>
          <w:sz w:val="24"/>
          <w:szCs w:val="24"/>
        </w:rPr>
        <w:t>кабинета</w:t>
      </w:r>
      <w:r w:rsidRPr="008F2FE0">
        <w:rPr>
          <w:rFonts w:cs="Times New Roman"/>
          <w:bCs/>
          <w:iCs/>
          <w:sz w:val="24"/>
          <w:szCs w:val="24"/>
        </w:rPr>
        <w:t xml:space="preserve"> паллиативной медицинской помощи,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врачи-кардиологи,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врачи-эндокринологи,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врачи-неврологи,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</w:t>
      </w:r>
      <w:proofErr w:type="spellStart"/>
      <w:r>
        <w:rPr>
          <w:rFonts w:cs="Times New Roman"/>
          <w:bCs/>
          <w:iCs/>
          <w:sz w:val="24"/>
          <w:szCs w:val="24"/>
        </w:rPr>
        <w:t>оториноларингологи</w:t>
      </w:r>
      <w:proofErr w:type="spellEnd"/>
      <w:r>
        <w:rPr>
          <w:rFonts w:cs="Times New Roman"/>
          <w:bCs/>
          <w:iCs/>
          <w:sz w:val="24"/>
          <w:szCs w:val="24"/>
        </w:rPr>
        <w:t>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врачи-физиотерапевты,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 по лечебной физкультуре,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врачи-хирурги,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 ультразвуковой диагностики,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врачи-урологи,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врачи-офтальмологи,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врачи-онкологи,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врачи-гастроэнтерологи,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врачи-пульмонологи,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врачи-аллергологи-иммунологи,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</w:t>
      </w:r>
      <w:proofErr w:type="spellStart"/>
      <w:r>
        <w:rPr>
          <w:rFonts w:cs="Times New Roman"/>
          <w:bCs/>
          <w:iCs/>
          <w:sz w:val="24"/>
          <w:szCs w:val="24"/>
        </w:rPr>
        <w:t>эндоскописты</w:t>
      </w:r>
      <w:proofErr w:type="spellEnd"/>
      <w:r>
        <w:rPr>
          <w:rFonts w:cs="Times New Roman"/>
          <w:bCs/>
          <w:iCs/>
          <w:sz w:val="24"/>
          <w:szCs w:val="24"/>
        </w:rPr>
        <w:t>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врачи-ревматологи,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врач-гериатр,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врачи-рентгенологи,</w:t>
      </w:r>
    </w:p>
    <w:p w:rsidR="0012637F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врачи функциональной диагностики,</w:t>
      </w:r>
    </w:p>
    <w:p w:rsidR="0012637F" w:rsidRPr="009B22C1" w:rsidRDefault="0012637F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врач-</w:t>
      </w:r>
      <w:proofErr w:type="spellStart"/>
      <w:r>
        <w:rPr>
          <w:rFonts w:cs="Times New Roman"/>
          <w:bCs/>
          <w:iCs/>
          <w:sz w:val="24"/>
          <w:szCs w:val="24"/>
        </w:rPr>
        <w:t>профпатолог</w:t>
      </w:r>
      <w:proofErr w:type="spellEnd"/>
      <w:r>
        <w:rPr>
          <w:rFonts w:cs="Times New Roman"/>
          <w:bCs/>
          <w:iCs/>
          <w:sz w:val="24"/>
          <w:szCs w:val="24"/>
        </w:rPr>
        <w:t>.</w:t>
      </w:r>
    </w:p>
    <w:p w:rsidR="00032079" w:rsidRPr="009B22C1" w:rsidRDefault="00032079" w:rsidP="00032079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555291" w:rsidRPr="009B22C1" w:rsidRDefault="00032079" w:rsidP="001C6668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color w:val="1F497D" w:themeColor="text2"/>
          <w:sz w:val="24"/>
          <w:szCs w:val="24"/>
        </w:rPr>
      </w:pPr>
      <w:r w:rsidRPr="009B22C1">
        <w:rPr>
          <w:rFonts w:cs="Times New Roman"/>
          <w:b/>
          <w:color w:val="1F497D" w:themeColor="text2"/>
          <w:sz w:val="24"/>
          <w:szCs w:val="24"/>
        </w:rPr>
        <w:t>Краткая и</w:t>
      </w:r>
      <w:r w:rsidR="00555291" w:rsidRPr="009B22C1">
        <w:rPr>
          <w:rFonts w:cs="Times New Roman"/>
          <w:b/>
          <w:color w:val="1F497D" w:themeColor="text2"/>
          <w:sz w:val="24"/>
          <w:szCs w:val="24"/>
        </w:rPr>
        <w:t>стори</w:t>
      </w:r>
      <w:r w:rsidRPr="009B22C1">
        <w:rPr>
          <w:rFonts w:cs="Times New Roman"/>
          <w:b/>
          <w:color w:val="1F497D" w:themeColor="text2"/>
          <w:sz w:val="24"/>
          <w:szCs w:val="24"/>
        </w:rPr>
        <w:t>ческая справка</w:t>
      </w: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13478" w:rsidRPr="009B22C1" w:rsidRDefault="00913478" w:rsidP="00AB3D7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lastRenderedPageBreak/>
        <w:t xml:space="preserve">Учреждение создано в 1966 году как </w:t>
      </w:r>
      <w:r w:rsidR="00AB3D73">
        <w:rPr>
          <w:rFonts w:cs="Times New Roman"/>
          <w:sz w:val="24"/>
          <w:szCs w:val="24"/>
        </w:rPr>
        <w:t>144</w:t>
      </w:r>
      <w:r w:rsidRPr="009B22C1">
        <w:rPr>
          <w:rFonts w:cs="Times New Roman"/>
          <w:sz w:val="24"/>
          <w:szCs w:val="24"/>
        </w:rPr>
        <w:t xml:space="preserve">-я городская поликлиника, располагающаяся на </w:t>
      </w:r>
      <w:r w:rsidR="00AB3D73">
        <w:rPr>
          <w:rFonts w:cs="Times New Roman"/>
          <w:sz w:val="24"/>
          <w:szCs w:val="24"/>
        </w:rPr>
        <w:t>улице Полярная. Поликлиники располагается в типовом четырехэтажном здании</w:t>
      </w:r>
      <w:r w:rsidRPr="009B22C1">
        <w:rPr>
          <w:rFonts w:cs="Times New Roman"/>
          <w:sz w:val="24"/>
          <w:szCs w:val="24"/>
        </w:rPr>
        <w:t>.</w:t>
      </w:r>
    </w:p>
    <w:p w:rsidR="00913478" w:rsidRPr="009B22C1" w:rsidRDefault="00913478" w:rsidP="0091347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В 2012 году, в ходе реорганизации здравоохранения, приказом Департамента здравоохранения города Москвы от 05.05.2012 № 405, к Городской поликлинике № 107 были присоединены четыре городские поликлиники, ставшие филиалами, обслуживающие жителей районов </w:t>
      </w:r>
      <w:r w:rsidRPr="009B22C1">
        <w:rPr>
          <w:rFonts w:cs="Times New Roman"/>
          <w:i/>
          <w:iCs/>
          <w:sz w:val="24"/>
          <w:szCs w:val="24"/>
        </w:rPr>
        <w:t xml:space="preserve">Отрадное, Свиблово, </w:t>
      </w:r>
      <w:r>
        <w:rPr>
          <w:rFonts w:cs="Times New Roman"/>
          <w:i/>
          <w:iCs/>
          <w:sz w:val="24"/>
          <w:szCs w:val="24"/>
        </w:rPr>
        <w:t xml:space="preserve">части </w:t>
      </w:r>
      <w:r w:rsidRPr="009B22C1">
        <w:rPr>
          <w:rFonts w:cs="Times New Roman"/>
          <w:i/>
          <w:iCs/>
          <w:sz w:val="24"/>
          <w:szCs w:val="24"/>
        </w:rPr>
        <w:t>Северно</w:t>
      </w:r>
      <w:r>
        <w:rPr>
          <w:rFonts w:cs="Times New Roman"/>
          <w:i/>
          <w:iCs/>
          <w:sz w:val="24"/>
          <w:szCs w:val="24"/>
        </w:rPr>
        <w:t>го</w:t>
      </w:r>
      <w:r w:rsidRPr="009B22C1">
        <w:rPr>
          <w:rFonts w:cs="Times New Roman"/>
          <w:i/>
          <w:iCs/>
          <w:sz w:val="24"/>
          <w:szCs w:val="24"/>
        </w:rPr>
        <w:t xml:space="preserve"> и Южно</w:t>
      </w:r>
      <w:r>
        <w:rPr>
          <w:rFonts w:cs="Times New Roman"/>
          <w:i/>
          <w:iCs/>
          <w:sz w:val="24"/>
          <w:szCs w:val="24"/>
        </w:rPr>
        <w:t>го</w:t>
      </w:r>
      <w:r w:rsidRPr="009B22C1">
        <w:rPr>
          <w:rFonts w:cs="Times New Roman"/>
          <w:i/>
          <w:iCs/>
          <w:sz w:val="24"/>
          <w:szCs w:val="24"/>
        </w:rPr>
        <w:t xml:space="preserve"> Медведково</w:t>
      </w:r>
      <w:r>
        <w:rPr>
          <w:rFonts w:cs="Times New Roman"/>
          <w:i/>
          <w:iCs/>
          <w:sz w:val="24"/>
          <w:szCs w:val="24"/>
        </w:rPr>
        <w:t>, Бабушкинского</w:t>
      </w:r>
      <w:r w:rsidRPr="009B22C1">
        <w:rPr>
          <w:rFonts w:cs="Times New Roman"/>
          <w:sz w:val="24"/>
          <w:szCs w:val="24"/>
        </w:rPr>
        <w:t xml:space="preserve">. </w:t>
      </w:r>
    </w:p>
    <w:p w:rsidR="008A1C8F" w:rsidRPr="009B22C1" w:rsidRDefault="008A1C8F" w:rsidP="0003207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Всего в настоящее время в составе ГБУЗ «ГП № 107 ДЗМ» пять учреждений, обслуживающих </w:t>
      </w:r>
      <w:r w:rsidR="000B498F">
        <w:rPr>
          <w:rFonts w:cs="Times New Roman"/>
          <w:bCs/>
          <w:sz w:val="24"/>
          <w:szCs w:val="24"/>
        </w:rPr>
        <w:t>249 027</w:t>
      </w:r>
      <w:r w:rsidRPr="009B22C1">
        <w:rPr>
          <w:rFonts w:cs="Times New Roman"/>
          <w:sz w:val="24"/>
          <w:szCs w:val="24"/>
        </w:rPr>
        <w:t xml:space="preserve"> ч</w:t>
      </w:r>
      <w:r w:rsidR="007E3D2B" w:rsidRPr="009B22C1">
        <w:rPr>
          <w:rFonts w:cs="Times New Roman"/>
          <w:sz w:val="24"/>
          <w:szCs w:val="24"/>
        </w:rPr>
        <w:t>еловек прикрепленного населения</w:t>
      </w:r>
      <w:r w:rsidR="000B498F">
        <w:rPr>
          <w:rFonts w:cs="Times New Roman"/>
          <w:sz w:val="24"/>
          <w:szCs w:val="24"/>
        </w:rPr>
        <w:t>, что на 400 человек больше чем в 2016 году</w:t>
      </w:r>
      <w:r w:rsidR="0012637F">
        <w:rPr>
          <w:rFonts w:cs="Times New Roman"/>
          <w:sz w:val="24"/>
          <w:szCs w:val="24"/>
        </w:rPr>
        <w:t>, в том числе:</w:t>
      </w:r>
    </w:p>
    <w:p w:rsidR="00913478" w:rsidRPr="00913478" w:rsidRDefault="00913478" w:rsidP="00913478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  <w:u w:val="single"/>
        </w:rPr>
      </w:pPr>
      <w:r w:rsidRPr="00913478">
        <w:rPr>
          <w:rFonts w:cs="Times New Roman"/>
          <w:bCs/>
          <w:iCs/>
          <w:sz w:val="24"/>
          <w:szCs w:val="24"/>
          <w:u w:val="single"/>
        </w:rPr>
        <w:t xml:space="preserve">Филиал № </w:t>
      </w:r>
      <w:r w:rsidR="00AB3D73">
        <w:rPr>
          <w:rFonts w:cs="Times New Roman"/>
          <w:bCs/>
          <w:iCs/>
          <w:sz w:val="24"/>
          <w:szCs w:val="24"/>
          <w:u w:val="single"/>
        </w:rPr>
        <w:t>3</w:t>
      </w:r>
      <w:r w:rsidRPr="00913478">
        <w:rPr>
          <w:rFonts w:cs="Times New Roman"/>
          <w:bCs/>
          <w:iCs/>
          <w:sz w:val="24"/>
          <w:szCs w:val="24"/>
          <w:u w:val="single"/>
        </w:rPr>
        <w:t xml:space="preserve"> (ГП </w:t>
      </w:r>
      <w:r w:rsidR="00AB3D73">
        <w:rPr>
          <w:rFonts w:cs="Times New Roman"/>
          <w:bCs/>
          <w:iCs/>
          <w:sz w:val="24"/>
          <w:szCs w:val="24"/>
          <w:u w:val="single"/>
        </w:rPr>
        <w:t>№ 144</w:t>
      </w:r>
      <w:r w:rsidRPr="00913478">
        <w:rPr>
          <w:rFonts w:cs="Times New Roman"/>
          <w:bCs/>
          <w:iCs/>
          <w:sz w:val="24"/>
          <w:szCs w:val="24"/>
          <w:u w:val="single"/>
        </w:rPr>
        <w:t xml:space="preserve">) (численность населения </w:t>
      </w:r>
      <w:r w:rsidR="00AB3D73">
        <w:rPr>
          <w:rFonts w:cs="Times New Roman"/>
          <w:bCs/>
          <w:iCs/>
          <w:sz w:val="24"/>
          <w:szCs w:val="24"/>
          <w:u w:val="single"/>
        </w:rPr>
        <w:t>41 059</w:t>
      </w:r>
      <w:r w:rsidRPr="00913478">
        <w:rPr>
          <w:rFonts w:cs="Times New Roman"/>
          <w:bCs/>
          <w:iCs/>
          <w:sz w:val="24"/>
          <w:szCs w:val="24"/>
          <w:u w:val="single"/>
        </w:rPr>
        <w:t>)</w:t>
      </w:r>
    </w:p>
    <w:p w:rsidR="00A15D37" w:rsidRPr="009B22C1" w:rsidRDefault="00A15D37" w:rsidP="00032079">
      <w:pPr>
        <w:spacing w:after="0"/>
        <w:jc w:val="both"/>
        <w:rPr>
          <w:rFonts w:cs="Times New Roman"/>
          <w:bCs/>
          <w:iCs/>
          <w:sz w:val="24"/>
          <w:szCs w:val="24"/>
          <w:u w:val="single"/>
        </w:rPr>
      </w:pPr>
    </w:p>
    <w:p w:rsidR="00703516" w:rsidRPr="009B22C1" w:rsidRDefault="00703516" w:rsidP="00053CAE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cs="Times New Roman"/>
          <w:b/>
          <w:color w:val="1F497D" w:themeColor="text2"/>
          <w:sz w:val="24"/>
          <w:szCs w:val="24"/>
        </w:rPr>
      </w:pPr>
      <w:r w:rsidRPr="009B22C1">
        <w:rPr>
          <w:rFonts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:rsidR="00703516" w:rsidRPr="009B22C1" w:rsidRDefault="00703516" w:rsidP="0070351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03516" w:rsidRPr="009B22C1" w:rsidRDefault="00703516" w:rsidP="007035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Численность взрослого </w:t>
      </w:r>
      <w:r w:rsidR="000B498F">
        <w:rPr>
          <w:rFonts w:cs="Times New Roman"/>
          <w:sz w:val="24"/>
          <w:szCs w:val="24"/>
        </w:rPr>
        <w:t>(старше 18 лет) населения район</w:t>
      </w:r>
      <w:r w:rsidR="00AB3D73">
        <w:rPr>
          <w:rFonts w:cs="Times New Roman"/>
          <w:sz w:val="24"/>
          <w:szCs w:val="24"/>
        </w:rPr>
        <w:t>ов</w:t>
      </w:r>
      <w:r w:rsidR="00913478">
        <w:rPr>
          <w:rFonts w:cs="Times New Roman"/>
          <w:sz w:val="24"/>
          <w:szCs w:val="24"/>
        </w:rPr>
        <w:t xml:space="preserve"> </w:t>
      </w:r>
      <w:r w:rsidR="00AB3D73">
        <w:rPr>
          <w:rFonts w:cs="Times New Roman"/>
          <w:sz w:val="24"/>
          <w:szCs w:val="24"/>
        </w:rPr>
        <w:t>Северное и Южное Медведково</w:t>
      </w:r>
      <w:r w:rsidRPr="009B22C1">
        <w:rPr>
          <w:rFonts w:cs="Times New Roman"/>
          <w:sz w:val="24"/>
          <w:szCs w:val="24"/>
        </w:rPr>
        <w:t>, прикрепленного для оказания первичной медико-санитарной помощи в ГБУЗ «ГП № 107 ДЗМ»</w:t>
      </w:r>
      <w:r w:rsidR="00913478">
        <w:rPr>
          <w:rFonts w:cs="Times New Roman"/>
          <w:sz w:val="24"/>
          <w:szCs w:val="24"/>
        </w:rPr>
        <w:t>,</w:t>
      </w:r>
      <w:r w:rsidRPr="009B22C1">
        <w:rPr>
          <w:rFonts w:cs="Times New Roman"/>
          <w:sz w:val="24"/>
          <w:szCs w:val="24"/>
        </w:rPr>
        <w:t xml:space="preserve"> представлена в таблице 1 и составляет </w:t>
      </w:r>
      <w:r w:rsidR="00AB3D73">
        <w:rPr>
          <w:rFonts w:cs="Times New Roman"/>
          <w:sz w:val="24"/>
          <w:szCs w:val="24"/>
        </w:rPr>
        <w:t>41 059</w:t>
      </w:r>
      <w:r w:rsidRPr="009B22C1">
        <w:rPr>
          <w:rFonts w:cs="Times New Roman"/>
          <w:sz w:val="24"/>
          <w:szCs w:val="24"/>
        </w:rPr>
        <w:t xml:space="preserve"> человек.</w:t>
      </w:r>
    </w:p>
    <w:p w:rsidR="00703516" w:rsidRPr="009B22C1" w:rsidRDefault="00703516" w:rsidP="006A5C1D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6A5C1D" w:rsidRPr="009B22C1" w:rsidRDefault="006A5C1D" w:rsidP="006A5C1D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:rsidR="006A5C1D" w:rsidRPr="009B22C1" w:rsidRDefault="000B498F" w:rsidP="006A5C1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Численность населения район</w:t>
      </w:r>
      <w:r w:rsidR="00AB3D73">
        <w:rPr>
          <w:rFonts w:cs="Times New Roman"/>
          <w:b/>
          <w:sz w:val="24"/>
          <w:szCs w:val="24"/>
        </w:rPr>
        <w:t>ов</w:t>
      </w:r>
      <w:r w:rsidR="00EA5960">
        <w:rPr>
          <w:rFonts w:cs="Times New Roman"/>
          <w:b/>
          <w:sz w:val="24"/>
          <w:szCs w:val="24"/>
        </w:rPr>
        <w:t xml:space="preserve"> </w:t>
      </w:r>
      <w:r w:rsidR="00AB3D73">
        <w:rPr>
          <w:rFonts w:cs="Times New Roman"/>
          <w:b/>
          <w:sz w:val="24"/>
          <w:szCs w:val="24"/>
        </w:rPr>
        <w:t>Сев. и Ю. Медведково</w:t>
      </w:r>
      <w:r w:rsidR="006A5C1D" w:rsidRPr="009B22C1">
        <w:rPr>
          <w:rFonts w:cs="Times New Roman"/>
          <w:b/>
          <w:sz w:val="24"/>
          <w:szCs w:val="24"/>
        </w:rPr>
        <w:t xml:space="preserve">, </w:t>
      </w:r>
    </w:p>
    <w:p w:rsidR="006A5C1D" w:rsidRPr="009B22C1" w:rsidRDefault="006A5C1D" w:rsidP="006A5C1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:rsidR="006A5C1D" w:rsidRPr="009B22C1" w:rsidRDefault="006A5C1D" w:rsidP="006A5C1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>к ГБУЗ «ГП № 107 ДЗМ»</w:t>
      </w:r>
    </w:p>
    <w:p w:rsidR="006A5C1D" w:rsidRPr="009B22C1" w:rsidRDefault="006A5C1D" w:rsidP="006A5C1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  <w:gridCol w:w="1936"/>
        <w:gridCol w:w="1907"/>
      </w:tblGrid>
      <w:tr w:rsidR="006A5C1D" w:rsidRPr="009B22C1" w:rsidTr="00AB3D73">
        <w:trPr>
          <w:trHeight w:val="704"/>
          <w:jc w:val="center"/>
        </w:trPr>
        <w:tc>
          <w:tcPr>
            <w:tcW w:w="5502" w:type="dxa"/>
            <w:vMerge w:val="restart"/>
            <w:vAlign w:val="center"/>
          </w:tcPr>
          <w:p w:rsidR="006A5C1D" w:rsidRPr="009B22C1" w:rsidRDefault="006A5C1D" w:rsidP="006A5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843" w:type="dxa"/>
            <w:gridSpan w:val="2"/>
            <w:vAlign w:val="center"/>
          </w:tcPr>
          <w:p w:rsidR="006A5C1D" w:rsidRPr="009B22C1" w:rsidRDefault="006A5C1D" w:rsidP="006A5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9B22C1" w:rsidTr="00AB3D73">
        <w:trPr>
          <w:trHeight w:val="922"/>
          <w:jc w:val="center"/>
        </w:trPr>
        <w:tc>
          <w:tcPr>
            <w:tcW w:w="5502" w:type="dxa"/>
            <w:vMerge/>
            <w:vAlign w:val="center"/>
          </w:tcPr>
          <w:p w:rsidR="006A5C1D" w:rsidRPr="009B22C1" w:rsidRDefault="006A5C1D" w:rsidP="006A5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6A5C1D" w:rsidRPr="009B22C1" w:rsidRDefault="006A5C1D" w:rsidP="000B498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в 201</w:t>
            </w:r>
            <w:r w:rsidR="000B498F">
              <w:rPr>
                <w:rFonts w:cs="Times New Roman"/>
                <w:b/>
                <w:sz w:val="24"/>
                <w:szCs w:val="24"/>
              </w:rPr>
              <w:t>6</w:t>
            </w:r>
            <w:r w:rsidRPr="009B22C1">
              <w:rPr>
                <w:rFonts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07" w:type="dxa"/>
            <w:vAlign w:val="center"/>
          </w:tcPr>
          <w:p w:rsidR="006A5C1D" w:rsidRPr="009B22C1" w:rsidRDefault="006A5C1D" w:rsidP="003E6A9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в 201</w:t>
            </w:r>
            <w:r w:rsidR="000B498F">
              <w:rPr>
                <w:rFonts w:cs="Times New Roman"/>
                <w:b/>
                <w:sz w:val="24"/>
                <w:szCs w:val="24"/>
              </w:rPr>
              <w:t>7</w:t>
            </w:r>
            <w:r w:rsidRPr="009B22C1">
              <w:rPr>
                <w:rFonts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13478" w:rsidRPr="009B22C1" w:rsidTr="00AB3D73">
        <w:trPr>
          <w:jc w:val="center"/>
        </w:trPr>
        <w:tc>
          <w:tcPr>
            <w:tcW w:w="5502" w:type="dxa"/>
          </w:tcPr>
          <w:p w:rsidR="00913478" w:rsidRDefault="00AB3D73" w:rsidP="00AB3D7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 3</w:t>
            </w:r>
            <w:r w:rsidR="00913478">
              <w:rPr>
                <w:rFonts w:cs="Times New Roman"/>
                <w:sz w:val="24"/>
                <w:szCs w:val="24"/>
              </w:rPr>
              <w:t xml:space="preserve"> (ГП № 1</w:t>
            </w:r>
            <w:r>
              <w:rPr>
                <w:rFonts w:cs="Times New Roman"/>
                <w:sz w:val="24"/>
                <w:szCs w:val="24"/>
              </w:rPr>
              <w:t>44</w:t>
            </w:r>
            <w:r w:rsidR="0091347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913478" w:rsidRDefault="00AB3D73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41 406</w:t>
            </w:r>
          </w:p>
        </w:tc>
        <w:tc>
          <w:tcPr>
            <w:tcW w:w="1907" w:type="dxa"/>
          </w:tcPr>
          <w:p w:rsidR="00913478" w:rsidRDefault="00AB3D73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41 059</w:t>
            </w:r>
          </w:p>
        </w:tc>
      </w:tr>
    </w:tbl>
    <w:p w:rsidR="006A5C1D" w:rsidRPr="009B22C1" w:rsidRDefault="006A5C1D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6A5C1D" w:rsidRPr="009B22C1" w:rsidRDefault="006A5C1D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  <w:t>Как видно из приведенной таблицы, количество</w:t>
      </w:r>
      <w:r w:rsidR="007772D9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прикрепленного населения в 201</w:t>
      </w:r>
      <w:r w:rsidR="000B498F">
        <w:rPr>
          <w:rFonts w:cs="Times New Roman"/>
          <w:bCs/>
          <w:iCs/>
          <w:sz w:val="24"/>
          <w:szCs w:val="24"/>
        </w:rPr>
        <w:t>7</w:t>
      </w:r>
      <w:r w:rsidRPr="009B22C1">
        <w:rPr>
          <w:rFonts w:cs="Times New Roman"/>
          <w:bCs/>
          <w:iCs/>
          <w:sz w:val="24"/>
          <w:szCs w:val="24"/>
        </w:rPr>
        <w:t xml:space="preserve"> году по сравнению с 201</w:t>
      </w:r>
      <w:r w:rsidR="000B498F">
        <w:rPr>
          <w:rFonts w:cs="Times New Roman"/>
          <w:bCs/>
          <w:iCs/>
          <w:sz w:val="24"/>
          <w:szCs w:val="24"/>
        </w:rPr>
        <w:t>6</w:t>
      </w:r>
      <w:r w:rsidRPr="009B22C1">
        <w:rPr>
          <w:rFonts w:cs="Times New Roman"/>
          <w:bCs/>
          <w:iCs/>
          <w:sz w:val="24"/>
          <w:szCs w:val="24"/>
        </w:rPr>
        <w:t xml:space="preserve"> </w:t>
      </w:r>
      <w:r w:rsidR="00AB3D73">
        <w:rPr>
          <w:rFonts w:cs="Times New Roman"/>
          <w:bCs/>
          <w:iCs/>
          <w:sz w:val="24"/>
          <w:szCs w:val="24"/>
        </w:rPr>
        <w:t>уменьшилось, что связано с миграцией населения района</w:t>
      </w:r>
      <w:r w:rsidRPr="009B22C1">
        <w:rPr>
          <w:rFonts w:cs="Times New Roman"/>
          <w:bCs/>
          <w:iCs/>
          <w:sz w:val="24"/>
          <w:szCs w:val="24"/>
        </w:rPr>
        <w:t>.</w:t>
      </w:r>
      <w:r w:rsidR="008E3102">
        <w:rPr>
          <w:rFonts w:cs="Times New Roman"/>
          <w:bCs/>
          <w:iCs/>
          <w:sz w:val="24"/>
          <w:szCs w:val="24"/>
        </w:rPr>
        <w:t xml:space="preserve"> </w:t>
      </w:r>
    </w:p>
    <w:p w:rsidR="00703516" w:rsidRPr="009B22C1" w:rsidRDefault="00703516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:rsidR="00BE4B8C" w:rsidRPr="009B22C1" w:rsidRDefault="00BE4B8C" w:rsidP="00BE4B8C">
      <w:pPr>
        <w:keepNext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Таблица 2</w:t>
      </w:r>
    </w:p>
    <w:p w:rsidR="00BE4B8C" w:rsidRPr="009B22C1" w:rsidRDefault="00BE4B8C" w:rsidP="00BE4B8C">
      <w:pPr>
        <w:spacing w:after="0"/>
        <w:jc w:val="right"/>
        <w:rPr>
          <w:rFonts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4231"/>
        <w:gridCol w:w="1454"/>
        <w:gridCol w:w="1517"/>
        <w:gridCol w:w="1110"/>
        <w:gridCol w:w="1999"/>
      </w:tblGrid>
      <w:tr w:rsidR="000B498F" w:rsidRPr="009B22C1" w:rsidTr="000B498F">
        <w:trPr>
          <w:trHeight w:val="187"/>
          <w:jc w:val="center"/>
        </w:trPr>
        <w:tc>
          <w:tcPr>
            <w:tcW w:w="103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AB3D73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Т.2 </w:t>
            </w:r>
            <w:r w:rsidRPr="009B22C1">
              <w:rPr>
                <w:rFonts w:cs="Times New Roman"/>
                <w:b/>
                <w:sz w:val="24"/>
                <w:szCs w:val="24"/>
              </w:rPr>
              <w:t>Структура прикрепленного населения по возрасту и полу в 201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Pr="009B22C1">
              <w:rPr>
                <w:rFonts w:cs="Times New Roman"/>
                <w:b/>
                <w:sz w:val="24"/>
                <w:szCs w:val="24"/>
              </w:rPr>
              <w:t xml:space="preserve"> году</w:t>
            </w:r>
            <w:r w:rsidR="0039189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498F" w:rsidRPr="009B22C1" w:rsidTr="000B498F">
        <w:trPr>
          <w:trHeight w:val="780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                Пол</w:t>
            </w:r>
          </w:p>
          <w:p w:rsidR="000B498F" w:rsidRPr="009B22C1" w:rsidRDefault="000B498F" w:rsidP="0091347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B22C1" w:rsidRDefault="000B498F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</w:tr>
      <w:tr w:rsidR="000B498F" w:rsidRPr="009B22C1" w:rsidTr="000B498F">
        <w:trPr>
          <w:trHeight w:val="438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B22C1" w:rsidRDefault="000B498F" w:rsidP="0091347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трудоспособный возраст – женщины от 18-54, мужчины 18-59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AB3D73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12 842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AB3D73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13 591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8F" w:rsidRPr="009B22C1" w:rsidRDefault="00AB3D73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26 433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391892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64,4%</w:t>
            </w:r>
          </w:p>
        </w:tc>
      </w:tr>
      <w:tr w:rsidR="000B498F" w:rsidRPr="009B22C1" w:rsidTr="000B498F">
        <w:trPr>
          <w:trHeight w:val="771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B22C1" w:rsidRDefault="000B498F" w:rsidP="0091347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трудоспособный возраст – женщины от 55 и старше, мужчины от 60 и старше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AB3D73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4 422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AB3D73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10 204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AB3D73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14 626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391892" w:rsidP="0039189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35,6%</w:t>
            </w:r>
          </w:p>
        </w:tc>
      </w:tr>
      <w:tr w:rsidR="000B498F" w:rsidRPr="009B22C1" w:rsidTr="000B498F">
        <w:trPr>
          <w:trHeight w:val="540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91347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AB3D73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17 264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AB3D73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23 795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AB3D73" w:rsidP="0091347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41 059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913478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D73" w:rsidRDefault="00AB3D73" w:rsidP="001E6422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</w:p>
    <w:p w:rsidR="001E6422" w:rsidRPr="009B22C1" w:rsidRDefault="001E6422" w:rsidP="001E6422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Среди прикрепленного населения </w:t>
      </w:r>
      <w:r w:rsidR="00AB3D73">
        <w:rPr>
          <w:rFonts w:cs="Times New Roman"/>
          <w:bCs/>
          <w:iCs/>
          <w:sz w:val="24"/>
          <w:szCs w:val="24"/>
        </w:rPr>
        <w:t>17 264</w:t>
      </w:r>
      <w:r w:rsidRPr="009B22C1">
        <w:rPr>
          <w:rFonts w:cs="Times New Roman"/>
          <w:bCs/>
          <w:iCs/>
          <w:sz w:val="24"/>
          <w:szCs w:val="24"/>
        </w:rPr>
        <w:t xml:space="preserve"> мужчин (</w:t>
      </w:r>
      <w:r w:rsidR="000B498F">
        <w:rPr>
          <w:rFonts w:cs="Times New Roman"/>
          <w:bCs/>
          <w:iCs/>
          <w:sz w:val="24"/>
          <w:szCs w:val="24"/>
        </w:rPr>
        <w:t>42</w:t>
      </w:r>
      <w:r w:rsidRPr="009B22C1">
        <w:rPr>
          <w:rFonts w:cs="Times New Roman"/>
          <w:bCs/>
          <w:iCs/>
          <w:sz w:val="24"/>
          <w:szCs w:val="24"/>
        </w:rPr>
        <w:t xml:space="preserve">%) и </w:t>
      </w:r>
      <w:r w:rsidR="00AB3D73">
        <w:rPr>
          <w:rFonts w:cs="Times New Roman"/>
          <w:bCs/>
          <w:iCs/>
          <w:sz w:val="24"/>
          <w:szCs w:val="24"/>
        </w:rPr>
        <w:t>23 795</w:t>
      </w:r>
      <w:r w:rsidR="005B3066">
        <w:rPr>
          <w:rFonts w:cs="Times New Roman"/>
          <w:bCs/>
          <w:iCs/>
          <w:sz w:val="24"/>
          <w:szCs w:val="24"/>
        </w:rPr>
        <w:t xml:space="preserve"> женщин (</w:t>
      </w:r>
      <w:r w:rsidR="000B498F">
        <w:rPr>
          <w:rFonts w:cs="Times New Roman"/>
          <w:bCs/>
          <w:iCs/>
          <w:sz w:val="24"/>
          <w:szCs w:val="24"/>
        </w:rPr>
        <w:t>58</w:t>
      </w:r>
      <w:r w:rsidRPr="009B22C1">
        <w:rPr>
          <w:rFonts w:cs="Times New Roman"/>
          <w:bCs/>
          <w:iCs/>
          <w:sz w:val="24"/>
          <w:szCs w:val="24"/>
        </w:rPr>
        <w:t xml:space="preserve">%). Трудоспособный возраст: </w:t>
      </w:r>
      <w:r w:rsidR="00AB3D73">
        <w:rPr>
          <w:rFonts w:cs="Times New Roman"/>
          <w:bCs/>
          <w:iCs/>
          <w:sz w:val="24"/>
          <w:szCs w:val="24"/>
        </w:rPr>
        <w:t>26 433</w:t>
      </w:r>
      <w:r w:rsidRPr="009B22C1">
        <w:rPr>
          <w:rFonts w:cs="Times New Roman"/>
          <w:bCs/>
          <w:iCs/>
          <w:sz w:val="24"/>
          <w:szCs w:val="24"/>
        </w:rPr>
        <w:t xml:space="preserve"> человек (</w:t>
      </w:r>
      <w:r w:rsidR="005B3066">
        <w:rPr>
          <w:rFonts w:cs="Times New Roman"/>
          <w:bCs/>
          <w:iCs/>
          <w:sz w:val="24"/>
          <w:szCs w:val="24"/>
        </w:rPr>
        <w:t>6</w:t>
      </w:r>
      <w:r w:rsidR="00391892">
        <w:rPr>
          <w:rFonts w:cs="Times New Roman"/>
          <w:bCs/>
          <w:iCs/>
          <w:sz w:val="24"/>
          <w:szCs w:val="24"/>
        </w:rPr>
        <w:t>4,4</w:t>
      </w:r>
      <w:r w:rsidRPr="009B22C1">
        <w:rPr>
          <w:rFonts w:cs="Times New Roman"/>
          <w:bCs/>
          <w:iCs/>
          <w:sz w:val="24"/>
          <w:szCs w:val="24"/>
        </w:rPr>
        <w:t xml:space="preserve">%), пенсионеры – </w:t>
      </w:r>
      <w:r w:rsidR="00AB3D73">
        <w:rPr>
          <w:rFonts w:cs="Times New Roman"/>
          <w:bCs/>
          <w:iCs/>
          <w:sz w:val="24"/>
          <w:szCs w:val="24"/>
        </w:rPr>
        <w:t>14 626</w:t>
      </w:r>
      <w:r w:rsidRPr="009B22C1">
        <w:rPr>
          <w:rFonts w:cs="Times New Roman"/>
          <w:bCs/>
          <w:iCs/>
          <w:sz w:val="24"/>
          <w:szCs w:val="24"/>
        </w:rPr>
        <w:t xml:space="preserve"> человек (</w:t>
      </w:r>
      <w:r w:rsidR="00391892">
        <w:rPr>
          <w:rFonts w:cs="Times New Roman"/>
          <w:bCs/>
          <w:iCs/>
          <w:sz w:val="24"/>
          <w:szCs w:val="24"/>
        </w:rPr>
        <w:t>35,6</w:t>
      </w:r>
      <w:r w:rsidRPr="009B22C1">
        <w:rPr>
          <w:rFonts w:cs="Times New Roman"/>
          <w:bCs/>
          <w:iCs/>
          <w:sz w:val="24"/>
          <w:szCs w:val="24"/>
        </w:rPr>
        <w:t>%).</w:t>
      </w:r>
    </w:p>
    <w:p w:rsidR="001E6422" w:rsidRPr="009B22C1" w:rsidRDefault="008E3102" w:rsidP="001E6422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В сравнении с 2016 годом, и</w:t>
      </w:r>
      <w:r w:rsidR="001E6422" w:rsidRPr="009B22C1">
        <w:rPr>
          <w:rFonts w:cs="Times New Roman"/>
          <w:bCs/>
          <w:iCs/>
          <w:sz w:val="24"/>
          <w:szCs w:val="24"/>
        </w:rPr>
        <w:t xml:space="preserve">меется тенденция к </w:t>
      </w:r>
      <w:r>
        <w:rPr>
          <w:rFonts w:cs="Times New Roman"/>
          <w:bCs/>
          <w:iCs/>
          <w:sz w:val="24"/>
          <w:szCs w:val="24"/>
        </w:rPr>
        <w:t xml:space="preserve">незначительному </w:t>
      </w:r>
      <w:r w:rsidR="005B3066">
        <w:rPr>
          <w:rFonts w:cs="Times New Roman"/>
          <w:bCs/>
          <w:iCs/>
          <w:sz w:val="24"/>
          <w:szCs w:val="24"/>
        </w:rPr>
        <w:t>сокращению</w:t>
      </w:r>
      <w:r w:rsidR="001E6422" w:rsidRPr="009B22C1">
        <w:rPr>
          <w:rFonts w:cs="Times New Roman"/>
          <w:bCs/>
          <w:iCs/>
          <w:sz w:val="24"/>
          <w:szCs w:val="24"/>
        </w:rPr>
        <w:t xml:space="preserve"> численности трудоспособного населения и увеличению числа лиц пенсионного возраста.</w:t>
      </w:r>
    </w:p>
    <w:p w:rsidR="00D80230" w:rsidRPr="009B22C1" w:rsidRDefault="00D80230" w:rsidP="001E6422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Показатели здоровья насе</w:t>
      </w:r>
      <w:r w:rsidR="007F23F4">
        <w:rPr>
          <w:rFonts w:cs="Times New Roman"/>
          <w:bCs/>
          <w:iCs/>
          <w:sz w:val="24"/>
          <w:szCs w:val="24"/>
        </w:rPr>
        <w:t>ления представлены в приложении.</w:t>
      </w:r>
    </w:p>
    <w:p w:rsidR="00D80230" w:rsidRPr="009B22C1" w:rsidRDefault="00D80230" w:rsidP="00D80230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D80230" w:rsidRPr="009B22C1" w:rsidRDefault="00D80230" w:rsidP="001C6668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color w:val="1F497D" w:themeColor="text2"/>
          <w:sz w:val="24"/>
          <w:szCs w:val="24"/>
        </w:rPr>
      </w:pPr>
      <w:r w:rsidRPr="009B22C1">
        <w:rPr>
          <w:rFonts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:rsidR="00D80230" w:rsidRPr="009B22C1" w:rsidRDefault="00D80230" w:rsidP="00D80230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</w:p>
    <w:p w:rsidR="00973EBD" w:rsidRPr="009B22C1" w:rsidRDefault="00AB3D73" w:rsidP="00973EBD">
      <w:pPr>
        <w:pStyle w:val="Textbodyindent"/>
        <w:spacing w:line="276" w:lineRule="auto"/>
        <w:ind w:left="0" w:firstLine="720"/>
        <w:rPr>
          <w:rFonts w:asciiTheme="minorHAnsi" w:hAnsiTheme="minorHAnsi"/>
        </w:rPr>
      </w:pPr>
      <w:r>
        <w:rPr>
          <w:rFonts w:asciiTheme="minorHAnsi" w:hAnsiTheme="minorHAnsi"/>
        </w:rPr>
        <w:t>Филиал № 3</w:t>
      </w:r>
      <w:r w:rsidR="00973EBD" w:rsidRPr="009B22C1">
        <w:rPr>
          <w:rFonts w:asciiTheme="minorHAnsi" w:hAnsiTheme="minorHAnsi"/>
        </w:rPr>
        <w:t xml:space="preserve"> расположен </w:t>
      </w:r>
      <w:r w:rsidR="007F23F4">
        <w:rPr>
          <w:rFonts w:asciiTheme="minorHAnsi" w:hAnsiTheme="minorHAnsi"/>
        </w:rPr>
        <w:t xml:space="preserve">в типовом </w:t>
      </w:r>
      <w:r w:rsidR="00973EBD" w:rsidRPr="009B22C1">
        <w:rPr>
          <w:rFonts w:asciiTheme="minorHAnsi" w:hAnsiTheme="minorHAnsi"/>
        </w:rPr>
        <w:t>четырехэтажн</w:t>
      </w:r>
      <w:r>
        <w:rPr>
          <w:rFonts w:asciiTheme="minorHAnsi" w:hAnsiTheme="minorHAnsi"/>
        </w:rPr>
        <w:t>ом</w:t>
      </w:r>
      <w:r w:rsidR="00973EBD" w:rsidRPr="009B22C1">
        <w:rPr>
          <w:rFonts w:asciiTheme="minorHAnsi" w:hAnsiTheme="minorHAnsi"/>
        </w:rPr>
        <w:t xml:space="preserve"> здани</w:t>
      </w:r>
      <w:r>
        <w:rPr>
          <w:rFonts w:asciiTheme="minorHAnsi" w:hAnsiTheme="minorHAnsi"/>
        </w:rPr>
        <w:t>и</w:t>
      </w:r>
      <w:r w:rsidR="00973EBD" w:rsidRPr="009B22C1">
        <w:rPr>
          <w:rFonts w:asciiTheme="minorHAnsi" w:hAnsiTheme="minorHAnsi"/>
        </w:rPr>
        <w:t>, рассчитанны</w:t>
      </w:r>
      <w:r>
        <w:rPr>
          <w:rFonts w:asciiTheme="minorHAnsi" w:hAnsiTheme="minorHAnsi"/>
        </w:rPr>
        <w:t>м</w:t>
      </w:r>
      <w:r w:rsidR="00973EBD" w:rsidRPr="009B22C1">
        <w:rPr>
          <w:rFonts w:asciiTheme="minorHAnsi" w:hAnsiTheme="minorHAnsi"/>
        </w:rPr>
        <w:t xml:space="preserve"> на 750 посещений в смену. В таблице </w:t>
      </w:r>
      <w:r w:rsidR="002A7DAF">
        <w:rPr>
          <w:rFonts w:asciiTheme="minorHAnsi" w:hAnsiTheme="minorHAnsi"/>
        </w:rPr>
        <w:t>3</w:t>
      </w:r>
      <w:r w:rsidR="00973EBD" w:rsidRPr="009B22C1">
        <w:rPr>
          <w:rFonts w:asciiTheme="minorHAnsi" w:hAnsiTheme="minorHAnsi"/>
        </w:rPr>
        <w:t xml:space="preserve"> представлена проектная мощность поликлиник.</w:t>
      </w:r>
    </w:p>
    <w:p w:rsidR="00973EBD" w:rsidRPr="009B22C1" w:rsidRDefault="00973EBD" w:rsidP="00973EBD">
      <w:pPr>
        <w:pStyle w:val="Textbodyindent"/>
        <w:spacing w:line="240" w:lineRule="auto"/>
        <w:ind w:left="0" w:firstLine="720"/>
        <w:jc w:val="right"/>
        <w:rPr>
          <w:rFonts w:asciiTheme="minorHAnsi" w:hAnsiTheme="minorHAnsi"/>
        </w:rPr>
      </w:pPr>
      <w:r w:rsidRPr="009B22C1">
        <w:rPr>
          <w:rFonts w:asciiTheme="minorHAnsi" w:hAnsiTheme="minorHAnsi"/>
        </w:rPr>
        <w:t xml:space="preserve">                                                                       </w:t>
      </w:r>
      <w:r w:rsidR="002A7DAF">
        <w:rPr>
          <w:rFonts w:asciiTheme="minorHAnsi" w:hAnsiTheme="minorHAnsi"/>
        </w:rPr>
        <w:t xml:space="preserve">                       Таблица 3</w:t>
      </w:r>
    </w:p>
    <w:p w:rsidR="00973EBD" w:rsidRPr="009B22C1" w:rsidRDefault="00973EBD" w:rsidP="00973EBD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Проектная мощность </w:t>
      </w:r>
      <w:r w:rsidR="00AB3D73">
        <w:rPr>
          <w:rFonts w:cs="Times New Roman"/>
          <w:b/>
          <w:sz w:val="24"/>
          <w:szCs w:val="24"/>
        </w:rPr>
        <w:t>филиала № 3</w:t>
      </w:r>
      <w:r w:rsidRPr="009B22C1">
        <w:rPr>
          <w:rFonts w:cs="Times New Roman"/>
          <w:b/>
          <w:sz w:val="24"/>
          <w:szCs w:val="24"/>
        </w:rPr>
        <w:t xml:space="preserve"> ГБУЗ «ГП № 107 ДЗМ»</w:t>
      </w:r>
      <w:r>
        <w:rPr>
          <w:rFonts w:cs="Times New Roman"/>
          <w:b/>
          <w:sz w:val="24"/>
          <w:szCs w:val="24"/>
        </w:rPr>
        <w:t>, обеспечивающ</w:t>
      </w:r>
      <w:r w:rsidR="00AB3D73">
        <w:rPr>
          <w:rFonts w:cs="Times New Roman"/>
          <w:b/>
          <w:sz w:val="24"/>
          <w:szCs w:val="24"/>
        </w:rPr>
        <w:t>его</w:t>
      </w:r>
      <w:r>
        <w:rPr>
          <w:rFonts w:cs="Times New Roman"/>
          <w:b/>
          <w:sz w:val="24"/>
          <w:szCs w:val="24"/>
        </w:rPr>
        <w:t xml:space="preserve"> первичной медико-санитарной помощью жителей район</w:t>
      </w:r>
      <w:r w:rsidR="00AB3D73">
        <w:rPr>
          <w:rFonts w:cs="Times New Roman"/>
          <w:b/>
          <w:sz w:val="24"/>
          <w:szCs w:val="24"/>
        </w:rPr>
        <w:t>ов</w:t>
      </w:r>
      <w:r>
        <w:rPr>
          <w:rFonts w:cs="Times New Roman"/>
          <w:b/>
          <w:sz w:val="24"/>
          <w:szCs w:val="24"/>
        </w:rPr>
        <w:t xml:space="preserve"> </w:t>
      </w:r>
      <w:r w:rsidR="00AB3D73">
        <w:rPr>
          <w:rFonts w:cs="Times New Roman"/>
          <w:b/>
          <w:sz w:val="24"/>
          <w:szCs w:val="24"/>
        </w:rPr>
        <w:t>Сев. и Ю. Медведково</w:t>
      </w:r>
    </w:p>
    <w:p w:rsidR="00973EBD" w:rsidRPr="009B22C1" w:rsidRDefault="00973EBD" w:rsidP="00973EBD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973EBD" w:rsidRPr="009B22C1" w:rsidTr="00933EC6">
        <w:tc>
          <w:tcPr>
            <w:tcW w:w="4993" w:type="dxa"/>
          </w:tcPr>
          <w:p w:rsidR="00973EBD" w:rsidRPr="009B22C1" w:rsidRDefault="00973EBD" w:rsidP="00933E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:rsidR="00973EBD" w:rsidRPr="009B22C1" w:rsidRDefault="00973EBD" w:rsidP="00933E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973EBD" w:rsidRPr="009B22C1" w:rsidTr="00933EC6">
        <w:tc>
          <w:tcPr>
            <w:tcW w:w="4993" w:type="dxa"/>
          </w:tcPr>
          <w:p w:rsidR="00973EBD" w:rsidRPr="009B22C1" w:rsidRDefault="00973EBD" w:rsidP="00AB3D7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Филиал № </w:t>
            </w:r>
            <w:r w:rsidR="00AB3D73">
              <w:rPr>
                <w:rFonts w:cs="Times New Roman"/>
                <w:sz w:val="24"/>
                <w:szCs w:val="24"/>
              </w:rPr>
              <w:t>3</w:t>
            </w:r>
            <w:r w:rsidRPr="009B22C1">
              <w:rPr>
                <w:rFonts w:cs="Times New Roman"/>
                <w:sz w:val="24"/>
                <w:szCs w:val="24"/>
              </w:rPr>
              <w:t xml:space="preserve"> (ГП № 1</w:t>
            </w:r>
            <w:r w:rsidR="00AB3D73">
              <w:rPr>
                <w:rFonts w:cs="Times New Roman"/>
                <w:sz w:val="24"/>
                <w:szCs w:val="24"/>
              </w:rPr>
              <w:t>44</w:t>
            </w:r>
            <w:r w:rsidRPr="009B22C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:rsidR="00973EBD" w:rsidRPr="009B22C1" w:rsidRDefault="00973EBD" w:rsidP="00933E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750</w:t>
            </w:r>
          </w:p>
        </w:tc>
      </w:tr>
      <w:tr w:rsidR="00973EBD" w:rsidRPr="009B22C1" w:rsidTr="00933EC6">
        <w:tc>
          <w:tcPr>
            <w:tcW w:w="4993" w:type="dxa"/>
          </w:tcPr>
          <w:p w:rsidR="00973EBD" w:rsidRPr="009B22C1" w:rsidRDefault="00973EBD" w:rsidP="00933E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35" w:type="dxa"/>
          </w:tcPr>
          <w:p w:rsidR="00973EBD" w:rsidRPr="009B22C1" w:rsidRDefault="00AB3D73" w:rsidP="00933E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750</w:t>
            </w:r>
          </w:p>
        </w:tc>
      </w:tr>
    </w:tbl>
    <w:p w:rsidR="00053CAE" w:rsidRDefault="00053CAE" w:rsidP="00D80230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</w:p>
    <w:p w:rsidR="00D80230" w:rsidRPr="009B22C1" w:rsidRDefault="00D80230" w:rsidP="00D80230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Здания поликлиник ГБУЗ «ГП № 107 ДЗМ» типовые и имеют водопровод, </w:t>
      </w:r>
      <w:r w:rsidR="0012637F">
        <w:rPr>
          <w:rFonts w:cs="Times New Roman"/>
          <w:bCs/>
          <w:iCs/>
          <w:sz w:val="24"/>
          <w:szCs w:val="24"/>
        </w:rPr>
        <w:t xml:space="preserve">холодное и </w:t>
      </w:r>
      <w:r w:rsidRPr="009B22C1">
        <w:rPr>
          <w:rFonts w:cs="Times New Roman"/>
          <w:bCs/>
          <w:iCs/>
          <w:sz w:val="24"/>
          <w:szCs w:val="24"/>
        </w:rPr>
        <w:t xml:space="preserve">горячее водоснабжение, центральное отопление, </w:t>
      </w:r>
      <w:r w:rsidR="0012637F">
        <w:rPr>
          <w:rFonts w:cs="Times New Roman"/>
          <w:bCs/>
          <w:iCs/>
          <w:sz w:val="24"/>
          <w:szCs w:val="24"/>
        </w:rPr>
        <w:t xml:space="preserve">централизованную </w:t>
      </w:r>
      <w:r w:rsidRPr="009B22C1">
        <w:rPr>
          <w:rFonts w:cs="Times New Roman"/>
          <w:bCs/>
          <w:iCs/>
          <w:sz w:val="24"/>
          <w:szCs w:val="24"/>
        </w:rPr>
        <w:t>канализацию, телефонную связь, компьютерную сеть.</w:t>
      </w:r>
    </w:p>
    <w:p w:rsidR="00D80230" w:rsidRPr="009B22C1" w:rsidRDefault="00D80230" w:rsidP="00D80230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В 201</w:t>
      </w:r>
      <w:r w:rsidR="007772D9">
        <w:rPr>
          <w:rFonts w:cs="Times New Roman"/>
          <w:bCs/>
          <w:iCs/>
          <w:sz w:val="24"/>
          <w:szCs w:val="24"/>
        </w:rPr>
        <w:t>7</w:t>
      </w:r>
      <w:r w:rsidRPr="009B22C1">
        <w:rPr>
          <w:rFonts w:cs="Times New Roman"/>
          <w:bCs/>
          <w:iCs/>
          <w:sz w:val="24"/>
          <w:szCs w:val="24"/>
        </w:rPr>
        <w:t xml:space="preserve"> году капитальных ремонтных работ в зданиях не проводилось</w:t>
      </w:r>
      <w:r w:rsidR="007772D9">
        <w:rPr>
          <w:rFonts w:cs="Times New Roman"/>
          <w:bCs/>
          <w:iCs/>
          <w:sz w:val="24"/>
          <w:szCs w:val="24"/>
        </w:rPr>
        <w:t>,</w:t>
      </w:r>
      <w:r w:rsidR="003E6A96" w:rsidRPr="005B3066">
        <w:rPr>
          <w:rFonts w:cs="Times New Roman"/>
          <w:bCs/>
          <w:iCs/>
          <w:sz w:val="24"/>
          <w:szCs w:val="24"/>
        </w:rPr>
        <w:t xml:space="preserve"> проводились текущие ремонтные работы</w:t>
      </w:r>
      <w:r w:rsidR="00A70E4D">
        <w:rPr>
          <w:rFonts w:cs="Times New Roman"/>
          <w:bCs/>
          <w:iCs/>
          <w:sz w:val="24"/>
          <w:szCs w:val="24"/>
        </w:rPr>
        <w:t xml:space="preserve"> (в филиале № 4)</w:t>
      </w:r>
      <w:r w:rsidR="003E6A96" w:rsidRPr="005B3066">
        <w:rPr>
          <w:rFonts w:cs="Times New Roman"/>
          <w:bCs/>
          <w:iCs/>
          <w:sz w:val="24"/>
          <w:szCs w:val="24"/>
        </w:rPr>
        <w:t>.</w:t>
      </w:r>
    </w:p>
    <w:p w:rsidR="00D80230" w:rsidRPr="009B22C1" w:rsidRDefault="00D80230" w:rsidP="00D80230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Для повышения комфортности пребывания пациентов в здания филиалов </w:t>
      </w:r>
      <w:r w:rsidR="007772D9">
        <w:rPr>
          <w:rFonts w:cs="Times New Roman"/>
          <w:sz w:val="24"/>
          <w:szCs w:val="24"/>
        </w:rPr>
        <w:t>регулярно закупается</w:t>
      </w:r>
      <w:r w:rsidRPr="009B22C1">
        <w:rPr>
          <w:rFonts w:cs="Times New Roman"/>
          <w:sz w:val="24"/>
          <w:szCs w:val="24"/>
        </w:rPr>
        <w:t xml:space="preserve"> новая медицинская меб</w:t>
      </w:r>
      <w:r w:rsidR="007772D9">
        <w:rPr>
          <w:rFonts w:cs="Times New Roman"/>
          <w:sz w:val="24"/>
          <w:szCs w:val="24"/>
        </w:rPr>
        <w:t>ель в кабинеты врачей, обновляется</w:t>
      </w:r>
      <w:r w:rsidRPr="009B22C1">
        <w:rPr>
          <w:rFonts w:cs="Times New Roman"/>
          <w:sz w:val="24"/>
          <w:szCs w:val="24"/>
        </w:rPr>
        <w:t xml:space="preserve"> мебель общего назначения в холлах на этажах филиала – в зонах комфортного пребыв</w:t>
      </w:r>
      <w:r w:rsidR="0012637F">
        <w:rPr>
          <w:rFonts w:cs="Times New Roman"/>
          <w:sz w:val="24"/>
          <w:szCs w:val="24"/>
        </w:rPr>
        <w:t>ания, устана</w:t>
      </w:r>
      <w:r w:rsidR="007772D9">
        <w:rPr>
          <w:rFonts w:cs="Times New Roman"/>
          <w:sz w:val="24"/>
          <w:szCs w:val="24"/>
        </w:rPr>
        <w:t>вливаются</w:t>
      </w:r>
      <w:r w:rsidRPr="009B22C1">
        <w:rPr>
          <w:rFonts w:cs="Times New Roman"/>
          <w:sz w:val="24"/>
          <w:szCs w:val="24"/>
        </w:rPr>
        <w:t xml:space="preserve"> дополнительные кулеры с питьевой водой, а также </w:t>
      </w:r>
      <w:proofErr w:type="spellStart"/>
      <w:r w:rsidRPr="009B22C1">
        <w:rPr>
          <w:rFonts w:cs="Times New Roman"/>
          <w:sz w:val="24"/>
          <w:szCs w:val="24"/>
        </w:rPr>
        <w:t>вендинговые</w:t>
      </w:r>
      <w:proofErr w:type="spellEnd"/>
      <w:r w:rsidRPr="009B22C1">
        <w:rPr>
          <w:rFonts w:cs="Times New Roman"/>
          <w:sz w:val="24"/>
          <w:szCs w:val="24"/>
        </w:rPr>
        <w:t xml:space="preserve"> аппараты со снеками и кофе.</w:t>
      </w:r>
    </w:p>
    <w:p w:rsidR="001E6422" w:rsidRPr="009B22C1" w:rsidRDefault="00D80230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  <w:t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</w:t>
      </w:r>
      <w:r w:rsidR="003A32D4" w:rsidRPr="009B22C1">
        <w:rPr>
          <w:rFonts w:cs="Times New Roman"/>
          <w:bCs/>
          <w:iCs/>
          <w:sz w:val="24"/>
          <w:szCs w:val="24"/>
        </w:rPr>
        <w:t xml:space="preserve"> через Интернет –</w:t>
      </w:r>
      <w:r w:rsidRPr="009B22C1">
        <w:rPr>
          <w:rFonts w:cs="Times New Roman"/>
          <w:bCs/>
          <w:iCs/>
          <w:sz w:val="24"/>
          <w:szCs w:val="24"/>
        </w:rPr>
        <w:t xml:space="preserve"> ЕМИАС</w:t>
      </w:r>
      <w:r w:rsidR="003A32D4" w:rsidRPr="009B22C1">
        <w:rPr>
          <w:rFonts w:cs="Times New Roman"/>
          <w:bCs/>
          <w:iCs/>
          <w:sz w:val="24"/>
          <w:szCs w:val="24"/>
        </w:rPr>
        <w:t xml:space="preserve">, установлены </w:t>
      </w:r>
      <w:proofErr w:type="spellStart"/>
      <w:r w:rsidR="003A32D4" w:rsidRPr="009B22C1">
        <w:rPr>
          <w:rFonts w:cs="Times New Roman"/>
          <w:bCs/>
          <w:iCs/>
          <w:sz w:val="24"/>
          <w:szCs w:val="24"/>
        </w:rPr>
        <w:t>инфоматы</w:t>
      </w:r>
      <w:proofErr w:type="spellEnd"/>
      <w:r w:rsidR="003A32D4" w:rsidRPr="009B22C1">
        <w:rPr>
          <w:rFonts w:cs="Times New Roman"/>
          <w:bCs/>
          <w:iCs/>
          <w:sz w:val="24"/>
          <w:szCs w:val="24"/>
        </w:rPr>
        <w:t xml:space="preserve"> для самостоятельной записи </w:t>
      </w:r>
      <w:r w:rsidR="005B3066" w:rsidRPr="009B22C1">
        <w:rPr>
          <w:rFonts w:cs="Times New Roman"/>
          <w:bCs/>
          <w:iCs/>
          <w:sz w:val="24"/>
          <w:szCs w:val="24"/>
        </w:rPr>
        <w:t>пациентов</w:t>
      </w:r>
      <w:r w:rsidR="003A32D4" w:rsidRPr="009B22C1">
        <w:rPr>
          <w:rFonts w:cs="Times New Roman"/>
          <w:bCs/>
          <w:iCs/>
          <w:sz w:val="24"/>
          <w:szCs w:val="24"/>
        </w:rPr>
        <w:t>. Каждое рабочее место врача оснащено компьютерами с выходом в Интернет, подключено к системе ЕМИАС.</w:t>
      </w:r>
    </w:p>
    <w:p w:rsidR="003A32D4" w:rsidRDefault="003A32D4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</w:r>
      <w:r w:rsidR="003E6A96" w:rsidRPr="005B3066">
        <w:rPr>
          <w:rFonts w:cs="Times New Roman"/>
          <w:bCs/>
          <w:iCs/>
          <w:sz w:val="24"/>
          <w:szCs w:val="24"/>
        </w:rPr>
        <w:t>С</w:t>
      </w:r>
      <w:r w:rsidRPr="005B3066">
        <w:rPr>
          <w:rFonts w:cs="Times New Roman"/>
          <w:bCs/>
          <w:iCs/>
          <w:sz w:val="24"/>
          <w:szCs w:val="24"/>
        </w:rPr>
        <w:t xml:space="preserve"> 2015 год</w:t>
      </w:r>
      <w:r w:rsidR="003E6A96" w:rsidRPr="005B3066">
        <w:rPr>
          <w:rFonts w:cs="Times New Roman"/>
          <w:bCs/>
          <w:iCs/>
          <w:sz w:val="24"/>
          <w:szCs w:val="24"/>
        </w:rPr>
        <w:t>а работают</w:t>
      </w:r>
      <w:r w:rsidRPr="005B3066">
        <w:rPr>
          <w:rFonts w:cs="Times New Roman"/>
          <w:bCs/>
          <w:iCs/>
          <w:sz w:val="24"/>
          <w:szCs w:val="24"/>
        </w:rPr>
        <w:t xml:space="preserve"> внедрен</w:t>
      </w:r>
      <w:r w:rsidR="003E6A96" w:rsidRPr="005B3066">
        <w:rPr>
          <w:rFonts w:cs="Times New Roman"/>
          <w:bCs/>
          <w:iCs/>
          <w:sz w:val="24"/>
          <w:szCs w:val="24"/>
        </w:rPr>
        <w:t>н</w:t>
      </w:r>
      <w:r w:rsidRPr="005B3066">
        <w:rPr>
          <w:rFonts w:cs="Times New Roman"/>
          <w:bCs/>
          <w:iCs/>
          <w:sz w:val="24"/>
          <w:szCs w:val="24"/>
        </w:rPr>
        <w:t>ы</w:t>
      </w:r>
      <w:r w:rsidR="003E6A96" w:rsidRPr="005B3066">
        <w:rPr>
          <w:rFonts w:cs="Times New Roman"/>
          <w:bCs/>
          <w:iCs/>
          <w:sz w:val="24"/>
          <w:szCs w:val="24"/>
        </w:rPr>
        <w:t>е</w:t>
      </w:r>
      <w:r w:rsidRPr="005B3066">
        <w:rPr>
          <w:rFonts w:cs="Times New Roman"/>
          <w:bCs/>
          <w:iCs/>
          <w:sz w:val="24"/>
          <w:szCs w:val="24"/>
        </w:rPr>
        <w:t xml:space="preserve"> функционалы учета «Электронный</w:t>
      </w:r>
      <w:r w:rsidR="008D765E">
        <w:rPr>
          <w:rFonts w:cs="Times New Roman"/>
          <w:bCs/>
          <w:iCs/>
          <w:sz w:val="24"/>
          <w:szCs w:val="24"/>
        </w:rPr>
        <w:t xml:space="preserve"> рецепт»</w:t>
      </w:r>
      <w:r w:rsidRPr="005B3066">
        <w:rPr>
          <w:rFonts w:cs="Times New Roman"/>
          <w:bCs/>
          <w:iCs/>
          <w:sz w:val="24"/>
          <w:szCs w:val="24"/>
        </w:rPr>
        <w:t xml:space="preserve">, </w:t>
      </w:r>
      <w:r w:rsidR="003E6A96" w:rsidRPr="005B3066">
        <w:rPr>
          <w:rFonts w:cs="Times New Roman"/>
          <w:bCs/>
          <w:iCs/>
          <w:sz w:val="24"/>
          <w:szCs w:val="24"/>
        </w:rPr>
        <w:t>в</w:t>
      </w:r>
      <w:r w:rsidRPr="005B3066">
        <w:rPr>
          <w:rFonts w:cs="Times New Roman"/>
          <w:bCs/>
          <w:iCs/>
          <w:sz w:val="24"/>
          <w:szCs w:val="24"/>
        </w:rPr>
        <w:t xml:space="preserve"> 2016 году </w:t>
      </w:r>
      <w:r w:rsidR="003E6A96" w:rsidRPr="005B3066">
        <w:rPr>
          <w:rFonts w:cs="Times New Roman"/>
          <w:bCs/>
          <w:iCs/>
          <w:sz w:val="24"/>
          <w:szCs w:val="24"/>
        </w:rPr>
        <w:t>введен в работу функционал</w:t>
      </w:r>
      <w:r w:rsidRPr="005B3066">
        <w:rPr>
          <w:rFonts w:cs="Times New Roman"/>
          <w:bCs/>
          <w:iCs/>
          <w:sz w:val="24"/>
          <w:szCs w:val="24"/>
        </w:rPr>
        <w:t xml:space="preserve"> «Электронная медицинская карта».</w:t>
      </w:r>
      <w:r w:rsidR="008D765E">
        <w:rPr>
          <w:rFonts w:cs="Times New Roman"/>
          <w:bCs/>
          <w:iCs/>
          <w:sz w:val="24"/>
          <w:szCs w:val="24"/>
        </w:rPr>
        <w:t xml:space="preserve"> В 2017 году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В 2018 году планируется внедрение функционала «Электронные анализы».</w:t>
      </w:r>
    </w:p>
    <w:p w:rsidR="0012637F" w:rsidRDefault="0012637F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lastRenderedPageBreak/>
        <w:tab/>
      </w:r>
      <w:r w:rsidR="00973EBD">
        <w:rPr>
          <w:rFonts w:cs="Times New Roman"/>
          <w:bCs/>
          <w:iCs/>
          <w:sz w:val="24"/>
          <w:szCs w:val="24"/>
        </w:rPr>
        <w:t>Диагностические возможности ГП № 107, филиалов № 2 и № 4 предс</w:t>
      </w:r>
      <w:r w:rsidR="002A7DAF">
        <w:rPr>
          <w:rFonts w:cs="Times New Roman"/>
          <w:bCs/>
          <w:iCs/>
          <w:sz w:val="24"/>
          <w:szCs w:val="24"/>
        </w:rPr>
        <w:t>тавлены следующим оборудованием</w:t>
      </w:r>
    </w:p>
    <w:p w:rsidR="002A7DAF" w:rsidRDefault="002A7DAF" w:rsidP="002A7DAF">
      <w:pPr>
        <w:spacing w:after="0"/>
        <w:jc w:val="right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Таблица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973EBD" w:rsidTr="00EF46CE">
        <w:tc>
          <w:tcPr>
            <w:tcW w:w="5382" w:type="dxa"/>
            <w:vMerge w:val="restart"/>
            <w:vAlign w:val="center"/>
          </w:tcPr>
          <w:p w:rsidR="00973EBD" w:rsidRPr="00973EBD" w:rsidRDefault="00973EBD" w:rsidP="00973EB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73EBD">
              <w:rPr>
                <w:rFonts w:cs="Times New Roman"/>
                <w:b/>
                <w:bCs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3" w:type="dxa"/>
            <w:vAlign w:val="center"/>
          </w:tcPr>
          <w:p w:rsidR="00973EBD" w:rsidRPr="00973EBD" w:rsidRDefault="00973EBD" w:rsidP="00973EB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73EBD">
              <w:rPr>
                <w:rFonts w:cs="Times New Roman"/>
                <w:b/>
                <w:bCs/>
                <w:iCs/>
                <w:sz w:val="24"/>
                <w:szCs w:val="24"/>
              </w:rPr>
              <w:t>Количество единиц оборудования</w:t>
            </w:r>
          </w:p>
        </w:tc>
      </w:tr>
      <w:tr w:rsidR="00EF46CE" w:rsidTr="00EF46CE">
        <w:tc>
          <w:tcPr>
            <w:tcW w:w="5382" w:type="dxa"/>
            <w:vMerge/>
            <w:vAlign w:val="center"/>
          </w:tcPr>
          <w:p w:rsidR="00EF46CE" w:rsidRPr="00973EBD" w:rsidRDefault="00EF46CE" w:rsidP="00973EB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EF46CE" w:rsidRPr="00973EBD" w:rsidRDefault="00EF46CE" w:rsidP="00973EB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Филиал № 3</w:t>
            </w:r>
          </w:p>
        </w:tc>
      </w:tr>
      <w:tr w:rsidR="00EF46CE" w:rsidTr="00EF46CE">
        <w:tc>
          <w:tcPr>
            <w:tcW w:w="5382" w:type="dxa"/>
          </w:tcPr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Ультразвуковое </w:t>
            </w:r>
          </w:p>
        </w:tc>
        <w:tc>
          <w:tcPr>
            <w:tcW w:w="3963" w:type="dxa"/>
          </w:tcPr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F46CE" w:rsidTr="00EF46CE">
        <w:tc>
          <w:tcPr>
            <w:tcW w:w="5382" w:type="dxa"/>
          </w:tcPr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Рентгенологическое,</w:t>
            </w:r>
          </w:p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>.:</w:t>
            </w:r>
          </w:p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- рентгенологический аппарат</w:t>
            </w:r>
          </w:p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- денситометр,</w:t>
            </w:r>
          </w:p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- аппарат МРТ,</w:t>
            </w:r>
          </w:p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маммограф</w:t>
            </w:r>
            <w:proofErr w:type="spellEnd"/>
          </w:p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флюорограф</w:t>
            </w:r>
            <w:proofErr w:type="spellEnd"/>
          </w:p>
        </w:tc>
        <w:tc>
          <w:tcPr>
            <w:tcW w:w="3963" w:type="dxa"/>
          </w:tcPr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4</w:t>
            </w:r>
          </w:p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</w:p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 ГП № 107</w:t>
            </w:r>
          </w:p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 ГП № 107</w:t>
            </w:r>
          </w:p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</w:p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F46CE" w:rsidTr="00EF46CE">
        <w:tc>
          <w:tcPr>
            <w:tcW w:w="5382" w:type="dxa"/>
          </w:tcPr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Офтальмологическое</w:t>
            </w:r>
          </w:p>
        </w:tc>
        <w:tc>
          <w:tcPr>
            <w:tcW w:w="3963" w:type="dxa"/>
          </w:tcPr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EF46CE" w:rsidTr="00EF46CE">
        <w:tc>
          <w:tcPr>
            <w:tcW w:w="5382" w:type="dxa"/>
          </w:tcPr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Функциональной диагностики,</w:t>
            </w:r>
          </w:p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>.:</w:t>
            </w:r>
          </w:p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- ЭКГ,</w:t>
            </w:r>
          </w:p>
          <w:p w:rsidR="00EF46CE" w:rsidRDefault="00EF46CE" w:rsidP="00933EC6">
            <w:pPr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холтеровское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мониторирование</w:t>
            </w:r>
            <w:proofErr w:type="spellEnd"/>
          </w:p>
        </w:tc>
        <w:tc>
          <w:tcPr>
            <w:tcW w:w="3963" w:type="dxa"/>
          </w:tcPr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7</w:t>
            </w:r>
          </w:p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</w:p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EF46CE" w:rsidTr="00EF46CE">
        <w:tc>
          <w:tcPr>
            <w:tcW w:w="5382" w:type="dxa"/>
          </w:tcPr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Эндоскопическое</w:t>
            </w:r>
          </w:p>
        </w:tc>
        <w:tc>
          <w:tcPr>
            <w:tcW w:w="3963" w:type="dxa"/>
          </w:tcPr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 ГП № 107</w:t>
            </w:r>
          </w:p>
        </w:tc>
      </w:tr>
      <w:tr w:rsidR="00EF46CE" w:rsidTr="00EF46CE">
        <w:tc>
          <w:tcPr>
            <w:tcW w:w="5382" w:type="dxa"/>
          </w:tcPr>
          <w:p w:rsidR="00EF46CE" w:rsidRDefault="00EF46CE" w:rsidP="00973EB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Оториноларингологическое</w:t>
            </w:r>
          </w:p>
        </w:tc>
        <w:tc>
          <w:tcPr>
            <w:tcW w:w="3963" w:type="dxa"/>
          </w:tcPr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F46CE" w:rsidTr="00EF46CE">
        <w:tc>
          <w:tcPr>
            <w:tcW w:w="5382" w:type="dxa"/>
          </w:tcPr>
          <w:p w:rsidR="00EF46CE" w:rsidRDefault="00EF46CE" w:rsidP="00EF46CE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Хирургическое, урологическое</w:t>
            </w:r>
          </w:p>
        </w:tc>
        <w:tc>
          <w:tcPr>
            <w:tcW w:w="3963" w:type="dxa"/>
          </w:tcPr>
          <w:p w:rsidR="00EF46CE" w:rsidRDefault="00EF46CE" w:rsidP="00973EB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973EBD" w:rsidRPr="009B22C1" w:rsidRDefault="00973EBD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534858" w:rsidRPr="009B22C1" w:rsidRDefault="00973EBD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своей деятельности ГБУЗ «ГП № 107 ДЗМ» руководствуется принципами</w:t>
      </w:r>
      <w:r w:rsidR="00534858" w:rsidRPr="009B22C1">
        <w:rPr>
          <w:rFonts w:cs="Times New Roman"/>
          <w:sz w:val="24"/>
          <w:szCs w:val="24"/>
        </w:rPr>
        <w:t xml:space="preserve"> обеспечения доступности и качества оказания медицинской помощи, преемственности на всех ее этапах, приближения к пациентам специализированных </w:t>
      </w:r>
      <w:r>
        <w:rPr>
          <w:rFonts w:cs="Times New Roman"/>
          <w:sz w:val="24"/>
          <w:szCs w:val="24"/>
        </w:rPr>
        <w:t>видов медицинской помощи, а так</w:t>
      </w:r>
      <w:r w:rsidR="00534858" w:rsidRPr="009B22C1">
        <w:rPr>
          <w:rFonts w:cs="Times New Roman"/>
          <w:sz w:val="24"/>
          <w:szCs w:val="24"/>
        </w:rPr>
        <w:t xml:space="preserve">же рационального использования имеющихся ресурсов. </w:t>
      </w:r>
    </w:p>
    <w:p w:rsidR="00534858" w:rsidRPr="009B22C1" w:rsidRDefault="00534858" w:rsidP="00534858">
      <w:pPr>
        <w:keepNext/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534858" w:rsidRPr="00053CAE" w:rsidRDefault="00534858" w:rsidP="00053CAE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color w:val="1F497D" w:themeColor="text2"/>
          <w:sz w:val="24"/>
          <w:szCs w:val="24"/>
        </w:rPr>
      </w:pPr>
      <w:r w:rsidRPr="00053CAE">
        <w:rPr>
          <w:rFonts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:rsidR="00053CAE" w:rsidRDefault="00053CAE" w:rsidP="00534858">
      <w:pPr>
        <w:spacing w:after="0" w:line="240" w:lineRule="auto"/>
        <w:ind w:left="360"/>
        <w:jc w:val="center"/>
        <w:rPr>
          <w:rFonts w:cs="Times New Roman"/>
          <w:b/>
          <w:bCs/>
          <w:sz w:val="24"/>
          <w:szCs w:val="24"/>
        </w:rPr>
      </w:pPr>
    </w:p>
    <w:p w:rsidR="00534858" w:rsidRPr="009B22C1" w:rsidRDefault="00534858" w:rsidP="00534858">
      <w:pPr>
        <w:spacing w:after="0" w:line="240" w:lineRule="auto"/>
        <w:ind w:left="36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:rsidR="00534858" w:rsidRPr="009B22C1" w:rsidRDefault="00534858" w:rsidP="00534858">
      <w:pPr>
        <w:spacing w:after="0" w:line="240" w:lineRule="auto"/>
        <w:ind w:left="360"/>
        <w:jc w:val="center"/>
        <w:rPr>
          <w:rFonts w:eastAsia="Calibri"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>по оказанию медицинской помощи</w:t>
      </w:r>
      <w:r w:rsidRPr="009B22C1"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B22933" w:rsidRDefault="00B22933" w:rsidP="00534858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</w:p>
    <w:p w:rsidR="002A7DAF" w:rsidRPr="002A7DAF" w:rsidRDefault="002A7DAF" w:rsidP="002A7DAF">
      <w:pPr>
        <w:spacing w:after="0" w:line="240" w:lineRule="auto"/>
        <w:ind w:left="360"/>
        <w:jc w:val="right"/>
        <w:rPr>
          <w:rFonts w:cs="Times New Roman"/>
          <w:sz w:val="24"/>
          <w:szCs w:val="24"/>
        </w:rPr>
      </w:pPr>
      <w:r w:rsidRPr="002A7DAF">
        <w:rPr>
          <w:rFonts w:cs="Times New Roman"/>
          <w:sz w:val="24"/>
          <w:szCs w:val="24"/>
        </w:rPr>
        <w:t>Таблица 5</w:t>
      </w:r>
    </w:p>
    <w:tbl>
      <w:tblPr>
        <w:tblW w:w="8864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840"/>
        <w:gridCol w:w="1638"/>
      </w:tblGrid>
      <w:tr w:rsidR="00053CAE" w:rsidRPr="009B22C1" w:rsidTr="00053CAE">
        <w:trPr>
          <w:trHeight w:val="465"/>
          <w:jc w:val="center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AE" w:rsidRPr="009B22C1" w:rsidRDefault="00053CAE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AE" w:rsidRPr="009B22C1" w:rsidRDefault="00053CAE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Объёмы медицинской помощи</w:t>
            </w:r>
          </w:p>
        </w:tc>
      </w:tr>
      <w:tr w:rsidR="00053CAE" w:rsidRPr="009B22C1" w:rsidTr="00053CAE">
        <w:trPr>
          <w:trHeight w:val="525"/>
          <w:jc w:val="center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E" w:rsidRPr="009B22C1" w:rsidRDefault="00053CAE" w:rsidP="00C34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AE" w:rsidRPr="009B22C1" w:rsidRDefault="00053CAE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AE" w:rsidRPr="009B22C1" w:rsidRDefault="00053CAE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2017 г.</w:t>
            </w:r>
          </w:p>
        </w:tc>
      </w:tr>
      <w:tr w:rsidR="00053CAE" w:rsidRPr="009B22C1" w:rsidTr="00053CAE">
        <w:trPr>
          <w:trHeight w:val="284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AE" w:rsidRPr="009B22C1" w:rsidRDefault="00053CAE" w:rsidP="00053CA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AE" w:rsidRPr="009B22C1" w:rsidRDefault="00053CAE" w:rsidP="00053CA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281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B22C1">
              <w:rPr>
                <w:rFonts w:cs="Times New Roman"/>
                <w:bCs/>
                <w:sz w:val="24"/>
                <w:szCs w:val="24"/>
              </w:rPr>
              <w:t>028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AE" w:rsidRPr="009B22C1" w:rsidRDefault="00053CAE" w:rsidP="00053CA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289 061</w:t>
            </w:r>
          </w:p>
        </w:tc>
      </w:tr>
      <w:tr w:rsidR="00053CAE" w:rsidRPr="009B22C1" w:rsidTr="00053CAE">
        <w:trPr>
          <w:trHeight w:val="132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AE" w:rsidRPr="009B22C1" w:rsidRDefault="00053CAE" w:rsidP="00053CA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Обращения по поводу заболевания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AE" w:rsidRPr="009B22C1" w:rsidRDefault="00053CAE" w:rsidP="00053CA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270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B22C1">
              <w:rPr>
                <w:rFonts w:cs="Times New Roman"/>
                <w:bCs/>
                <w:sz w:val="24"/>
                <w:szCs w:val="24"/>
              </w:rPr>
              <w:t>922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AE" w:rsidRPr="009B22C1" w:rsidRDefault="00053CAE" w:rsidP="00053CA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295 956</w:t>
            </w:r>
          </w:p>
        </w:tc>
      </w:tr>
      <w:tr w:rsidR="00053CAE" w:rsidRPr="009B22C1" w:rsidTr="00053CAE">
        <w:trPr>
          <w:trHeight w:val="6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AE" w:rsidRPr="009B22C1" w:rsidRDefault="00053CAE" w:rsidP="00053CA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AE" w:rsidRPr="009B22C1" w:rsidRDefault="00053CAE" w:rsidP="00053CA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B22C1">
              <w:rPr>
                <w:rFonts w:cs="Times New Roman"/>
                <w:bCs/>
                <w:sz w:val="24"/>
                <w:szCs w:val="24"/>
              </w:rPr>
              <w:t>513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AE" w:rsidRPr="009B22C1" w:rsidRDefault="00053CAE" w:rsidP="00053CA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2 391</w:t>
            </w:r>
          </w:p>
        </w:tc>
      </w:tr>
    </w:tbl>
    <w:p w:rsidR="00053CAE" w:rsidRDefault="00053CAE" w:rsidP="00053CAE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</w:p>
    <w:p w:rsidR="00B56FA5" w:rsidRPr="00053CAE" w:rsidRDefault="00053CAE" w:rsidP="00053CAE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Как видно из представленной таблицы, объем медицинской помощи по посещениям с профилактической целью и по обращениям по поводу заболевания вырос в сравнении с 2016 годом</w:t>
      </w:r>
      <w:r w:rsidR="00933EC6">
        <w:rPr>
          <w:rFonts w:cs="Times New Roman"/>
          <w:bCs/>
          <w:sz w:val="24"/>
          <w:szCs w:val="24"/>
        </w:rPr>
        <w:t xml:space="preserve"> и определяется потребностью прикрепленного населения</w:t>
      </w:r>
      <w:r>
        <w:rPr>
          <w:rFonts w:cs="Times New Roman"/>
          <w:bCs/>
          <w:sz w:val="24"/>
          <w:szCs w:val="24"/>
        </w:rPr>
        <w:t>.</w:t>
      </w:r>
    </w:p>
    <w:p w:rsidR="00C345FE" w:rsidRPr="00053CAE" w:rsidRDefault="00C345FE" w:rsidP="00053CAE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color w:val="1F497D" w:themeColor="text2"/>
          <w:sz w:val="24"/>
          <w:szCs w:val="24"/>
        </w:rPr>
      </w:pPr>
      <w:r w:rsidRPr="00053CAE">
        <w:rPr>
          <w:rFonts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:rsidR="00053CAE" w:rsidRDefault="00053CAE" w:rsidP="00B22933">
      <w:pPr>
        <w:pStyle w:val="ab"/>
        <w:spacing w:after="0"/>
        <w:ind w:left="0" w:firstLine="708"/>
        <w:jc w:val="both"/>
        <w:rPr>
          <w:rFonts w:cs="Times New Roman"/>
          <w:bCs/>
          <w:sz w:val="24"/>
          <w:szCs w:val="24"/>
        </w:rPr>
      </w:pPr>
    </w:p>
    <w:p w:rsidR="00534858" w:rsidRPr="009B22C1" w:rsidRDefault="00534858" w:rsidP="00B22933">
      <w:pPr>
        <w:pStyle w:val="ab"/>
        <w:spacing w:after="0"/>
        <w:ind w:left="0" w:firstLine="708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В ГБУЗ «ГП № 107 ДЗМ» активно используются стационар-замещающи</w:t>
      </w:r>
      <w:r w:rsidR="00B22933" w:rsidRPr="009B22C1">
        <w:rPr>
          <w:rFonts w:cs="Times New Roman"/>
          <w:bCs/>
          <w:sz w:val="24"/>
          <w:szCs w:val="24"/>
        </w:rPr>
        <w:t>е технологии: дневной стационар</w:t>
      </w:r>
      <w:r w:rsidRPr="009B22C1">
        <w:rPr>
          <w:rFonts w:cs="Times New Roman"/>
          <w:bCs/>
          <w:sz w:val="24"/>
          <w:szCs w:val="24"/>
        </w:rPr>
        <w:t xml:space="preserve">. </w:t>
      </w:r>
    </w:p>
    <w:p w:rsidR="00B22933" w:rsidRPr="009B22C1" w:rsidRDefault="00EB1912" w:rsidP="00B22933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B22933" w:rsidRPr="009B22C1">
        <w:rPr>
          <w:rFonts w:cs="Times New Roman"/>
          <w:sz w:val="24"/>
          <w:szCs w:val="24"/>
        </w:rPr>
        <w:t xml:space="preserve">аботают </w:t>
      </w:r>
      <w:r w:rsidR="00B56FA5">
        <w:rPr>
          <w:rFonts w:cs="Times New Roman"/>
          <w:sz w:val="24"/>
          <w:szCs w:val="24"/>
        </w:rPr>
        <w:t>47</w:t>
      </w:r>
      <w:r w:rsidR="00B22933" w:rsidRPr="009B22C1">
        <w:rPr>
          <w:rFonts w:cs="Times New Roman"/>
          <w:sz w:val="24"/>
          <w:szCs w:val="24"/>
        </w:rPr>
        <w:t xml:space="preserve"> коек дневного стационара по терапевтическому</w:t>
      </w:r>
      <w:r w:rsidR="00B56FA5">
        <w:rPr>
          <w:rFonts w:cs="Times New Roman"/>
          <w:sz w:val="24"/>
          <w:szCs w:val="24"/>
        </w:rPr>
        <w:t xml:space="preserve"> (28 коек)</w:t>
      </w:r>
      <w:r w:rsidR="00B22933" w:rsidRPr="009B22C1">
        <w:rPr>
          <w:rFonts w:cs="Times New Roman"/>
          <w:sz w:val="24"/>
          <w:szCs w:val="24"/>
        </w:rPr>
        <w:t xml:space="preserve"> и хирургическому </w:t>
      </w:r>
      <w:r w:rsidR="00B56FA5">
        <w:rPr>
          <w:rFonts w:cs="Times New Roman"/>
          <w:sz w:val="24"/>
          <w:szCs w:val="24"/>
        </w:rPr>
        <w:t xml:space="preserve">(19 коек) </w:t>
      </w:r>
      <w:r w:rsidR="00B22933" w:rsidRPr="009B22C1">
        <w:rPr>
          <w:rFonts w:cs="Times New Roman"/>
          <w:sz w:val="24"/>
          <w:szCs w:val="24"/>
        </w:rPr>
        <w:t>профилям</w:t>
      </w:r>
      <w:r w:rsidR="00053CAE">
        <w:rPr>
          <w:rFonts w:cs="Times New Roman"/>
          <w:sz w:val="24"/>
          <w:szCs w:val="24"/>
        </w:rPr>
        <w:t xml:space="preserve"> в двухсменном режиме (всего 94 койко-места)</w:t>
      </w:r>
      <w:r w:rsidR="00B22933" w:rsidRPr="009B22C1">
        <w:rPr>
          <w:rFonts w:cs="Times New Roman"/>
          <w:sz w:val="24"/>
          <w:szCs w:val="24"/>
        </w:rPr>
        <w:t>.</w:t>
      </w:r>
    </w:p>
    <w:p w:rsidR="00B22933" w:rsidRPr="009B22C1" w:rsidRDefault="00B22933" w:rsidP="00B22933">
      <w:p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ab/>
        <w:t xml:space="preserve">В отчетном году число пациентов, прошедших лечение в условиях дневного стационара составило </w:t>
      </w:r>
      <w:r w:rsidR="00B56FA5">
        <w:rPr>
          <w:rFonts w:cs="Times New Roman"/>
          <w:sz w:val="24"/>
          <w:szCs w:val="24"/>
        </w:rPr>
        <w:t>2</w:t>
      </w:r>
      <w:r w:rsidR="00053CAE">
        <w:rPr>
          <w:rFonts w:cs="Times New Roman"/>
          <w:sz w:val="24"/>
          <w:szCs w:val="24"/>
        </w:rPr>
        <w:t xml:space="preserve"> </w:t>
      </w:r>
      <w:r w:rsidR="00B56FA5">
        <w:rPr>
          <w:rFonts w:cs="Times New Roman"/>
          <w:sz w:val="24"/>
          <w:szCs w:val="24"/>
        </w:rPr>
        <w:t>391</w:t>
      </w:r>
      <w:r w:rsidRPr="009B22C1">
        <w:rPr>
          <w:rFonts w:cs="Times New Roman"/>
          <w:sz w:val="24"/>
          <w:szCs w:val="24"/>
        </w:rPr>
        <w:t xml:space="preserve"> человек, количество </w:t>
      </w:r>
      <w:proofErr w:type="spellStart"/>
      <w:r w:rsidRPr="009B22C1">
        <w:rPr>
          <w:rFonts w:cs="Times New Roman"/>
          <w:sz w:val="24"/>
          <w:szCs w:val="24"/>
        </w:rPr>
        <w:t>пациенто</w:t>
      </w:r>
      <w:proofErr w:type="spellEnd"/>
      <w:r w:rsidRPr="009B22C1">
        <w:rPr>
          <w:rFonts w:cs="Times New Roman"/>
          <w:sz w:val="24"/>
          <w:szCs w:val="24"/>
        </w:rPr>
        <w:t xml:space="preserve">-дней – </w:t>
      </w:r>
      <w:r w:rsidR="00B56FA5">
        <w:rPr>
          <w:rFonts w:cs="Times New Roman"/>
          <w:sz w:val="24"/>
          <w:szCs w:val="24"/>
        </w:rPr>
        <w:t>23</w:t>
      </w:r>
      <w:r w:rsidR="00053CAE">
        <w:rPr>
          <w:rFonts w:cs="Times New Roman"/>
          <w:sz w:val="24"/>
          <w:szCs w:val="24"/>
        </w:rPr>
        <w:t xml:space="preserve"> </w:t>
      </w:r>
      <w:r w:rsidR="00B56FA5">
        <w:rPr>
          <w:rFonts w:cs="Times New Roman"/>
          <w:sz w:val="24"/>
          <w:szCs w:val="24"/>
        </w:rPr>
        <w:t>054</w:t>
      </w:r>
      <w:r w:rsidRPr="009B22C1">
        <w:rPr>
          <w:rFonts w:cs="Times New Roman"/>
          <w:sz w:val="24"/>
          <w:szCs w:val="24"/>
        </w:rPr>
        <w:t>.</w:t>
      </w:r>
    </w:p>
    <w:p w:rsidR="00053CAE" w:rsidRDefault="00053CAE" w:rsidP="007E3D2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534858" w:rsidRPr="006A2115" w:rsidRDefault="00534858" w:rsidP="006A2115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color w:val="1F497D" w:themeColor="text2"/>
          <w:sz w:val="24"/>
          <w:szCs w:val="24"/>
        </w:rPr>
      </w:pPr>
      <w:r w:rsidRPr="006A2115">
        <w:rPr>
          <w:rFonts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:rsidR="006A2115" w:rsidRDefault="006A2115" w:rsidP="00534858">
      <w:pPr>
        <w:suppressAutoHyphens/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:rsidR="00534858" w:rsidRPr="009B22C1" w:rsidRDefault="00FE753D" w:rsidP="00534858">
      <w:pPr>
        <w:suppressAutoHyphens/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В</w:t>
      </w:r>
      <w:r w:rsidR="00534858" w:rsidRPr="009B22C1">
        <w:rPr>
          <w:rFonts w:cs="Times New Roman"/>
          <w:bCs/>
          <w:sz w:val="24"/>
          <w:szCs w:val="24"/>
        </w:rPr>
        <w:t xml:space="preserve"> 201</w:t>
      </w:r>
      <w:r w:rsidR="00391892">
        <w:rPr>
          <w:rFonts w:cs="Times New Roman"/>
          <w:bCs/>
          <w:sz w:val="24"/>
          <w:szCs w:val="24"/>
        </w:rPr>
        <w:t>7</w:t>
      </w:r>
      <w:r w:rsidR="00534858" w:rsidRPr="009B22C1">
        <w:rPr>
          <w:rFonts w:cs="Times New Roman"/>
          <w:bCs/>
          <w:sz w:val="24"/>
          <w:szCs w:val="24"/>
        </w:rPr>
        <w:t xml:space="preserve"> году в ГБУЗ «ГП №107 ДЗМ» подлежало диспансеризации </w:t>
      </w:r>
      <w:r w:rsidR="00591868">
        <w:rPr>
          <w:rFonts w:cs="Times New Roman"/>
          <w:bCs/>
          <w:sz w:val="24"/>
          <w:szCs w:val="24"/>
        </w:rPr>
        <w:t>27 563</w:t>
      </w:r>
      <w:r w:rsidR="00534858" w:rsidRPr="009B22C1">
        <w:rPr>
          <w:rFonts w:cs="Times New Roman"/>
          <w:bCs/>
          <w:sz w:val="24"/>
          <w:szCs w:val="24"/>
        </w:rPr>
        <w:t xml:space="preserve"> человек. На 01.01.201</w:t>
      </w:r>
      <w:r w:rsidR="00591868">
        <w:rPr>
          <w:rFonts w:cs="Times New Roman"/>
          <w:bCs/>
          <w:sz w:val="24"/>
          <w:szCs w:val="24"/>
        </w:rPr>
        <w:t>8</w:t>
      </w:r>
      <w:r w:rsidR="00534858" w:rsidRPr="009B22C1">
        <w:rPr>
          <w:rFonts w:cs="Times New Roman"/>
          <w:bCs/>
          <w:sz w:val="24"/>
          <w:szCs w:val="24"/>
        </w:rPr>
        <w:t xml:space="preserve"> прошли первый этап диспансеризации </w:t>
      </w:r>
      <w:r w:rsidR="00591868">
        <w:rPr>
          <w:rFonts w:cs="Times New Roman"/>
          <w:bCs/>
          <w:sz w:val="24"/>
          <w:szCs w:val="24"/>
        </w:rPr>
        <w:t>28 126</w:t>
      </w:r>
      <w:r w:rsidR="00534858" w:rsidRPr="009B22C1">
        <w:rPr>
          <w:rFonts w:cs="Times New Roman"/>
          <w:bCs/>
          <w:sz w:val="24"/>
          <w:szCs w:val="24"/>
        </w:rPr>
        <w:t xml:space="preserve"> человек (что составляет </w:t>
      </w:r>
      <w:r w:rsidR="00591868">
        <w:rPr>
          <w:rFonts w:cs="Times New Roman"/>
          <w:bCs/>
          <w:sz w:val="24"/>
          <w:szCs w:val="24"/>
        </w:rPr>
        <w:t>101,3</w:t>
      </w:r>
      <w:r w:rsidR="00534858" w:rsidRPr="009B22C1">
        <w:rPr>
          <w:rFonts w:cs="Times New Roman"/>
          <w:bCs/>
          <w:sz w:val="24"/>
          <w:szCs w:val="24"/>
        </w:rPr>
        <w:t>% от годового плана).</w:t>
      </w:r>
      <w:r w:rsidR="00D66C9F" w:rsidRPr="009B22C1">
        <w:rPr>
          <w:rFonts w:cs="Times New Roman"/>
          <w:bCs/>
          <w:sz w:val="24"/>
          <w:szCs w:val="24"/>
        </w:rPr>
        <w:t xml:space="preserve"> </w:t>
      </w:r>
      <w:r w:rsidR="00B56FA5">
        <w:rPr>
          <w:rFonts w:cs="Times New Roman"/>
          <w:bCs/>
          <w:sz w:val="24"/>
          <w:szCs w:val="24"/>
        </w:rPr>
        <w:t xml:space="preserve">На 2 этап направлено </w:t>
      </w:r>
      <w:r w:rsidR="00591868">
        <w:rPr>
          <w:rFonts w:cs="Times New Roman"/>
          <w:bCs/>
          <w:sz w:val="24"/>
          <w:szCs w:val="24"/>
        </w:rPr>
        <w:t>8 832 человек (31,1</w:t>
      </w:r>
      <w:r w:rsidR="00B56FA5">
        <w:rPr>
          <w:rFonts w:cs="Times New Roman"/>
          <w:bCs/>
          <w:sz w:val="24"/>
          <w:szCs w:val="24"/>
        </w:rPr>
        <w:t xml:space="preserve">%). </w:t>
      </w:r>
      <w:r w:rsidR="00D66C9F" w:rsidRPr="009B22C1">
        <w:rPr>
          <w:rFonts w:cs="Times New Roman"/>
          <w:bCs/>
          <w:sz w:val="24"/>
          <w:szCs w:val="24"/>
        </w:rPr>
        <w:t>Результаты пр</w:t>
      </w:r>
      <w:r w:rsidR="00EB1912">
        <w:rPr>
          <w:rFonts w:cs="Times New Roman"/>
          <w:bCs/>
          <w:sz w:val="24"/>
          <w:szCs w:val="24"/>
        </w:rPr>
        <w:t>оведенной диспансеризации в 201</w:t>
      </w:r>
      <w:r w:rsidR="00B56FA5">
        <w:rPr>
          <w:rFonts w:cs="Times New Roman"/>
          <w:bCs/>
          <w:sz w:val="24"/>
          <w:szCs w:val="24"/>
        </w:rPr>
        <w:t>7</w:t>
      </w:r>
      <w:r w:rsidR="00D66C9F" w:rsidRPr="009B22C1">
        <w:rPr>
          <w:rFonts w:cs="Times New Roman"/>
          <w:bCs/>
          <w:sz w:val="24"/>
          <w:szCs w:val="24"/>
        </w:rPr>
        <w:t xml:space="preserve"> году отражены в таблице 6.</w:t>
      </w:r>
    </w:p>
    <w:p w:rsidR="00C345FE" w:rsidRPr="009B22C1" w:rsidRDefault="00C345FE" w:rsidP="00C345FE">
      <w:pPr>
        <w:suppressAutoHyphens/>
        <w:spacing w:after="0"/>
        <w:ind w:firstLine="709"/>
        <w:jc w:val="right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Таблица 6</w:t>
      </w:r>
    </w:p>
    <w:p w:rsidR="00C345FE" w:rsidRPr="009B22C1" w:rsidRDefault="00C345FE" w:rsidP="00C345FE">
      <w:pPr>
        <w:suppressAutoHyphens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>Итоги диспансеризации за 201</w:t>
      </w:r>
      <w:r w:rsidR="00391892">
        <w:rPr>
          <w:rFonts w:cs="Times New Roman"/>
          <w:b/>
          <w:bCs/>
          <w:sz w:val="24"/>
          <w:szCs w:val="24"/>
        </w:rPr>
        <w:t>7</w:t>
      </w:r>
      <w:r w:rsidRPr="009B22C1">
        <w:rPr>
          <w:rFonts w:cs="Times New Roman"/>
          <w:b/>
          <w:bCs/>
          <w:sz w:val="24"/>
          <w:szCs w:val="24"/>
        </w:rPr>
        <w:t xml:space="preserve"> год</w:t>
      </w:r>
    </w:p>
    <w:p w:rsidR="00C345FE" w:rsidRDefault="00C345FE" w:rsidP="00C345FE">
      <w:pPr>
        <w:suppressAutoHyphens/>
        <w:spacing w:after="0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1228"/>
        <w:gridCol w:w="1229"/>
        <w:gridCol w:w="1229"/>
        <w:gridCol w:w="1229"/>
        <w:gridCol w:w="1229"/>
        <w:gridCol w:w="1229"/>
      </w:tblGrid>
      <w:tr w:rsidR="00391892" w:rsidRPr="001645E3" w:rsidTr="00391892">
        <w:trPr>
          <w:trHeight w:val="93"/>
        </w:trPr>
        <w:tc>
          <w:tcPr>
            <w:tcW w:w="255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b/>
                <w:bCs/>
                <w:sz w:val="24"/>
                <w:szCs w:val="24"/>
              </w:rPr>
              <w:t>Результат диспансеризации определенных групп взрослого населения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368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391892" w:rsidRPr="001645E3" w:rsidTr="00391892">
        <w:trPr>
          <w:trHeight w:val="20"/>
        </w:trPr>
        <w:tc>
          <w:tcPr>
            <w:tcW w:w="2554" w:type="dxa"/>
            <w:vMerge/>
            <w:shd w:val="clear" w:color="auto" w:fill="auto"/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b/>
                <w:bCs/>
                <w:sz w:val="24"/>
                <w:szCs w:val="24"/>
              </w:rPr>
              <w:t>21-36 лет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b/>
                <w:bCs/>
                <w:sz w:val="24"/>
                <w:szCs w:val="24"/>
              </w:rPr>
              <w:t>39-60 лет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b/>
                <w:bCs/>
                <w:sz w:val="24"/>
                <w:szCs w:val="24"/>
              </w:rPr>
              <w:t>старше 60 лет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b/>
                <w:bCs/>
                <w:sz w:val="24"/>
                <w:szCs w:val="24"/>
              </w:rPr>
              <w:t>21-36 лет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b/>
                <w:bCs/>
                <w:sz w:val="24"/>
                <w:szCs w:val="24"/>
              </w:rPr>
              <w:t>39-60 лет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b/>
                <w:bCs/>
                <w:sz w:val="24"/>
                <w:szCs w:val="24"/>
              </w:rPr>
              <w:t>старше 60 лет</w:t>
            </w:r>
          </w:p>
        </w:tc>
      </w:tr>
      <w:tr w:rsidR="00391892" w:rsidRPr="001645E3" w:rsidTr="00FF2E88">
        <w:trPr>
          <w:trHeight w:val="38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sz w:val="24"/>
                <w:szCs w:val="24"/>
              </w:rPr>
              <w:t xml:space="preserve">Определена </w:t>
            </w:r>
            <w:r w:rsidRPr="001645E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645E3">
              <w:rPr>
                <w:rFonts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516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24"/>
                <w:szCs w:val="24"/>
              </w:rPr>
              <w:t xml:space="preserve">          </w:t>
            </w:r>
            <w:r w:rsidR="005854FD">
              <w:rPr>
                <w:rFonts w:cs="Times New Roman"/>
                <w:sz w:val="18"/>
                <w:szCs w:val="24"/>
              </w:rPr>
              <w:t>630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20"/>
                <w:szCs w:val="24"/>
              </w:rPr>
              <w:t xml:space="preserve">              </w:t>
            </w:r>
            <w:r w:rsidR="005854FD">
              <w:rPr>
                <w:rFonts w:cs="Times New Roman"/>
                <w:sz w:val="18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391892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853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</w:t>
            </w:r>
            <w:r w:rsidR="005854FD">
              <w:rPr>
                <w:rFonts w:cs="Times New Roman"/>
                <w:sz w:val="18"/>
                <w:szCs w:val="24"/>
              </w:rPr>
              <w:t>899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 </w:t>
            </w:r>
            <w:r w:rsidR="005854FD">
              <w:rPr>
                <w:rFonts w:cs="Times New Roman"/>
                <w:sz w:val="18"/>
                <w:szCs w:val="24"/>
              </w:rPr>
              <w:t>93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391892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91892" w:rsidRPr="001645E3" w:rsidTr="00FF2E88">
        <w:trPr>
          <w:trHeight w:val="28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sz w:val="24"/>
                <w:szCs w:val="24"/>
              </w:rPr>
              <w:t xml:space="preserve">Определена </w:t>
            </w:r>
            <w:r w:rsidRPr="001645E3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645E3">
              <w:rPr>
                <w:rFonts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20"/>
                <w:szCs w:val="24"/>
              </w:rPr>
              <w:t xml:space="preserve">              </w:t>
            </w:r>
            <w:r w:rsidR="005854FD">
              <w:rPr>
                <w:rFonts w:cs="Times New Roman"/>
                <w:sz w:val="18"/>
                <w:szCs w:val="24"/>
              </w:rPr>
              <w:t>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</w:t>
            </w:r>
            <w:r w:rsidR="005854FD">
              <w:rPr>
                <w:rFonts w:cs="Times New Roman"/>
                <w:sz w:val="18"/>
                <w:szCs w:val="24"/>
              </w:rPr>
              <w:t>183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 </w:t>
            </w:r>
            <w:r w:rsidR="005854FD">
              <w:rPr>
                <w:rFonts w:cs="Times New Roman"/>
                <w:sz w:val="18"/>
                <w:szCs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  </w:t>
            </w:r>
            <w:r w:rsidR="005854FD">
              <w:rPr>
                <w:rFonts w:cs="Times New Roman"/>
                <w:sz w:val="18"/>
                <w:szCs w:val="24"/>
              </w:rPr>
              <w:t>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</w:t>
            </w:r>
            <w:r w:rsidR="005854FD">
              <w:rPr>
                <w:rFonts w:cs="Times New Roman"/>
                <w:sz w:val="18"/>
                <w:szCs w:val="24"/>
              </w:rPr>
              <w:t>217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</w:t>
            </w:r>
          </w:p>
        </w:tc>
      </w:tr>
      <w:tr w:rsidR="00391892" w:rsidRPr="00AD6751" w:rsidTr="00FF2E88">
        <w:trPr>
          <w:trHeight w:val="584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1892" w:rsidRPr="001645E3" w:rsidRDefault="00391892" w:rsidP="000910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645E3">
              <w:rPr>
                <w:rFonts w:cs="Times New Roman"/>
                <w:sz w:val="24"/>
                <w:szCs w:val="24"/>
              </w:rPr>
              <w:t xml:space="preserve">Определена </w:t>
            </w:r>
            <w:r w:rsidRPr="001645E3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1645E3">
              <w:rPr>
                <w:rFonts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</w:t>
            </w:r>
            <w:r w:rsidR="005854FD">
              <w:rPr>
                <w:rFonts w:cs="Times New Roman"/>
                <w:sz w:val="18"/>
                <w:szCs w:val="24"/>
              </w:rPr>
              <w:t>357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815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</w:t>
            </w:r>
            <w:r w:rsidR="005854FD">
              <w:rPr>
                <w:rFonts w:cs="Times New Roman"/>
                <w:sz w:val="18"/>
                <w:szCs w:val="24"/>
              </w:rPr>
              <w:t>663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414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</w:t>
            </w:r>
            <w:r w:rsidR="005854FD">
              <w:rPr>
                <w:rFonts w:cs="Times New Roman"/>
                <w:sz w:val="18"/>
                <w:szCs w:val="24"/>
              </w:rPr>
              <w:t>465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584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 </w:t>
            </w:r>
            <w:r w:rsidR="005854FD">
              <w:rPr>
                <w:rFonts w:cs="Times New Roman"/>
                <w:sz w:val="18"/>
                <w:szCs w:val="24"/>
              </w:rPr>
              <w:t>354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1435</w:t>
            </w:r>
          </w:p>
          <w:p w:rsidR="00FF2E88" w:rsidRPr="001645E3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 </w:t>
            </w:r>
            <w:r w:rsidR="005854FD">
              <w:rPr>
                <w:rFonts w:cs="Times New Roman"/>
                <w:sz w:val="18"/>
                <w:szCs w:val="24"/>
              </w:rPr>
              <w:t>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92" w:rsidRPr="001645E3" w:rsidRDefault="00C44133" w:rsidP="00FF2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876</w:t>
            </w:r>
          </w:p>
          <w:p w:rsidR="00FF2E88" w:rsidRPr="00FF2E88" w:rsidRDefault="00FF2E88" w:rsidP="005854FD">
            <w:pPr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1645E3">
              <w:rPr>
                <w:rFonts w:cs="Times New Roman"/>
                <w:sz w:val="18"/>
                <w:szCs w:val="24"/>
              </w:rPr>
              <w:t xml:space="preserve">             </w:t>
            </w:r>
            <w:r w:rsidR="005854FD">
              <w:rPr>
                <w:rFonts w:cs="Times New Roman"/>
                <w:sz w:val="18"/>
                <w:szCs w:val="24"/>
              </w:rPr>
              <w:t>923</w:t>
            </w:r>
          </w:p>
        </w:tc>
      </w:tr>
    </w:tbl>
    <w:p w:rsidR="00391892" w:rsidRDefault="00391892" w:rsidP="00C345FE">
      <w:pPr>
        <w:suppressAutoHyphens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534858" w:rsidRPr="009B22C1" w:rsidRDefault="00534858" w:rsidP="00534858">
      <w:pPr>
        <w:suppressAutoHyphens/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Диспансеризация позволила выявить </w:t>
      </w:r>
      <w:r w:rsidR="00FE753D" w:rsidRPr="009B22C1">
        <w:rPr>
          <w:rFonts w:cs="Times New Roman"/>
          <w:bCs/>
          <w:sz w:val="24"/>
          <w:szCs w:val="24"/>
        </w:rPr>
        <w:t xml:space="preserve">у </w:t>
      </w:r>
      <w:r w:rsidR="005854FD">
        <w:rPr>
          <w:rFonts w:cs="Times New Roman"/>
          <w:bCs/>
          <w:sz w:val="24"/>
          <w:szCs w:val="24"/>
        </w:rPr>
        <w:t>187 пациентов</w:t>
      </w:r>
      <w:r w:rsidR="00FE753D" w:rsidRPr="009B22C1">
        <w:rPr>
          <w:rFonts w:cs="Times New Roman"/>
          <w:bCs/>
          <w:sz w:val="24"/>
          <w:szCs w:val="24"/>
        </w:rPr>
        <w:t xml:space="preserve"> </w:t>
      </w:r>
      <w:r w:rsidRPr="009B22C1">
        <w:rPr>
          <w:rFonts w:cs="Times New Roman"/>
          <w:bCs/>
          <w:sz w:val="24"/>
          <w:szCs w:val="24"/>
        </w:rPr>
        <w:t xml:space="preserve">отягощенную наследственность по сердечно-сосудистым и </w:t>
      </w:r>
      <w:r w:rsidR="005854FD">
        <w:rPr>
          <w:rFonts w:cs="Times New Roman"/>
          <w:bCs/>
          <w:sz w:val="24"/>
          <w:szCs w:val="24"/>
        </w:rPr>
        <w:t>10</w:t>
      </w:r>
      <w:r w:rsidR="00591868">
        <w:rPr>
          <w:rFonts w:cs="Times New Roman"/>
          <w:bCs/>
          <w:sz w:val="24"/>
          <w:szCs w:val="24"/>
        </w:rPr>
        <w:t xml:space="preserve"> – </w:t>
      </w:r>
      <w:r w:rsidRPr="009B22C1">
        <w:rPr>
          <w:rFonts w:cs="Times New Roman"/>
          <w:bCs/>
          <w:sz w:val="24"/>
          <w:szCs w:val="24"/>
        </w:rPr>
        <w:t>онкологическим</w:t>
      </w:r>
      <w:r w:rsidR="00591868">
        <w:rPr>
          <w:rFonts w:cs="Times New Roman"/>
          <w:bCs/>
          <w:sz w:val="24"/>
          <w:szCs w:val="24"/>
        </w:rPr>
        <w:t xml:space="preserve"> </w:t>
      </w:r>
      <w:r w:rsidRPr="009B22C1">
        <w:rPr>
          <w:rFonts w:cs="Times New Roman"/>
          <w:bCs/>
          <w:sz w:val="24"/>
          <w:szCs w:val="24"/>
        </w:rPr>
        <w:t>заболеваниям</w:t>
      </w:r>
      <w:r w:rsidR="00591868">
        <w:rPr>
          <w:rFonts w:cs="Times New Roman"/>
          <w:bCs/>
          <w:sz w:val="24"/>
          <w:szCs w:val="24"/>
        </w:rPr>
        <w:t xml:space="preserve">, </w:t>
      </w:r>
      <w:r w:rsidR="005854FD">
        <w:rPr>
          <w:rFonts w:cs="Times New Roman"/>
          <w:bCs/>
          <w:sz w:val="24"/>
          <w:szCs w:val="24"/>
        </w:rPr>
        <w:t>39</w:t>
      </w:r>
      <w:r w:rsidR="00591868">
        <w:rPr>
          <w:rFonts w:cs="Times New Roman"/>
          <w:bCs/>
          <w:sz w:val="24"/>
          <w:szCs w:val="24"/>
        </w:rPr>
        <w:t xml:space="preserve"> – по сахарному диабету, </w:t>
      </w:r>
      <w:r w:rsidR="005854FD">
        <w:rPr>
          <w:rFonts w:cs="Times New Roman"/>
          <w:bCs/>
          <w:sz w:val="24"/>
          <w:szCs w:val="24"/>
        </w:rPr>
        <w:t>13</w:t>
      </w:r>
      <w:r w:rsidR="00591868">
        <w:rPr>
          <w:rFonts w:cs="Times New Roman"/>
          <w:bCs/>
          <w:sz w:val="24"/>
          <w:szCs w:val="24"/>
        </w:rPr>
        <w:t xml:space="preserve"> – по ХОБЛ и бронхиальной астме,</w:t>
      </w:r>
      <w:r w:rsidRPr="009B22C1">
        <w:rPr>
          <w:rFonts w:cs="Times New Roman"/>
          <w:bCs/>
          <w:sz w:val="24"/>
          <w:szCs w:val="24"/>
        </w:rPr>
        <w:t xml:space="preserve"> и позволила с целью профилактики развития заболеваний направить их на обучение в школы пациентов, проводимые специалистами по профилю заболевания, и в школы формирования здорового образа жизни, проводимые врачом Центра здоровья.</w:t>
      </w:r>
    </w:p>
    <w:p w:rsidR="00534858" w:rsidRPr="009B22C1" w:rsidRDefault="006A2115" w:rsidP="007E3D2B">
      <w:pPr>
        <w:suppressAutoHyphens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Пациентам</w:t>
      </w:r>
      <w:r w:rsidR="00534858" w:rsidRPr="009B22C1">
        <w:rPr>
          <w:rFonts w:cs="Times New Roman"/>
          <w:bCs/>
          <w:sz w:val="24"/>
          <w:szCs w:val="24"/>
        </w:rPr>
        <w:t xml:space="preserve"> 1</w:t>
      </w:r>
      <w:r>
        <w:rPr>
          <w:rFonts w:cs="Times New Roman"/>
          <w:bCs/>
          <w:sz w:val="24"/>
          <w:szCs w:val="24"/>
        </w:rPr>
        <w:t xml:space="preserve"> группы здоровья проводится профилактическое консультирование в отделении профилактики или в Центре здоровья,</w:t>
      </w:r>
      <w:r w:rsidR="00534858" w:rsidRPr="009B22C1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пациенты с установленной </w:t>
      </w:r>
      <w:r w:rsidR="00534858" w:rsidRPr="009B22C1">
        <w:rPr>
          <w:rFonts w:cs="Times New Roman"/>
          <w:bCs/>
          <w:sz w:val="24"/>
          <w:szCs w:val="24"/>
        </w:rPr>
        <w:t>2 групп</w:t>
      </w:r>
      <w:r>
        <w:rPr>
          <w:rFonts w:cs="Times New Roman"/>
          <w:bCs/>
          <w:sz w:val="24"/>
          <w:szCs w:val="24"/>
        </w:rPr>
        <w:t>ой</w:t>
      </w:r>
      <w:r w:rsidR="00534858" w:rsidRPr="009B22C1">
        <w:rPr>
          <w:rFonts w:cs="Times New Roman"/>
          <w:bCs/>
          <w:sz w:val="24"/>
          <w:szCs w:val="24"/>
        </w:rPr>
        <w:t xml:space="preserve"> здоровья </w:t>
      </w:r>
      <w:r>
        <w:rPr>
          <w:rFonts w:cs="Times New Roman"/>
          <w:bCs/>
          <w:sz w:val="24"/>
          <w:szCs w:val="24"/>
        </w:rPr>
        <w:t>берутся на диспансерный учет в отделении профилактики или</w:t>
      </w:r>
      <w:r w:rsidR="00534858" w:rsidRPr="009B22C1">
        <w:rPr>
          <w:rFonts w:cs="Times New Roman"/>
          <w:bCs/>
          <w:sz w:val="24"/>
          <w:szCs w:val="24"/>
        </w:rPr>
        <w:t xml:space="preserve"> в Центр</w:t>
      </w:r>
      <w:r>
        <w:rPr>
          <w:rFonts w:cs="Times New Roman"/>
          <w:bCs/>
          <w:sz w:val="24"/>
          <w:szCs w:val="24"/>
        </w:rPr>
        <w:t>е</w:t>
      </w:r>
      <w:r w:rsidR="00534858" w:rsidRPr="009B22C1">
        <w:rPr>
          <w:rFonts w:cs="Times New Roman"/>
          <w:bCs/>
          <w:sz w:val="24"/>
          <w:szCs w:val="24"/>
        </w:rPr>
        <w:t xml:space="preserve"> здоровья, пациенты 3 группы здоровья подлежат диспансерному учету у врачей-терапевтов участковых</w:t>
      </w:r>
      <w:r>
        <w:rPr>
          <w:rFonts w:cs="Times New Roman"/>
          <w:bCs/>
          <w:sz w:val="24"/>
          <w:szCs w:val="24"/>
        </w:rPr>
        <w:t xml:space="preserve"> (враче общей практики, врачей специалистов в зависимости от выявленной патологии)</w:t>
      </w:r>
      <w:r w:rsidR="00534858" w:rsidRPr="009B22C1">
        <w:rPr>
          <w:rFonts w:cs="Times New Roman"/>
          <w:bCs/>
          <w:sz w:val="24"/>
          <w:szCs w:val="24"/>
        </w:rPr>
        <w:t>. Кроме этого, вышеуказанным пациентам, при наличии у ни</w:t>
      </w:r>
      <w:r w:rsidR="00B56FA5">
        <w:rPr>
          <w:rFonts w:cs="Times New Roman"/>
          <w:bCs/>
          <w:sz w:val="24"/>
          <w:szCs w:val="24"/>
        </w:rPr>
        <w:t>х факторов риска развития ХНИЗ,</w:t>
      </w:r>
      <w:r w:rsidR="00534858" w:rsidRPr="009B22C1">
        <w:rPr>
          <w:rFonts w:cs="Times New Roman"/>
          <w:bCs/>
          <w:sz w:val="24"/>
          <w:szCs w:val="24"/>
        </w:rPr>
        <w:t xml:space="preserve"> проводится углубленное профилактическое консультирование (индивидуальное или групповое) по вопросам их коррекции. </w:t>
      </w:r>
    </w:p>
    <w:p w:rsidR="00534858" w:rsidRPr="006A2115" w:rsidRDefault="00534858" w:rsidP="006A2115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color w:val="1F497D" w:themeColor="text2"/>
          <w:sz w:val="24"/>
          <w:szCs w:val="24"/>
        </w:rPr>
      </w:pPr>
      <w:r w:rsidRPr="006A2115">
        <w:rPr>
          <w:rFonts w:cs="Times New Roman"/>
          <w:b/>
          <w:bCs/>
          <w:iCs/>
          <w:color w:val="1F497D" w:themeColor="text2"/>
          <w:sz w:val="24"/>
          <w:szCs w:val="24"/>
        </w:rPr>
        <w:lastRenderedPageBreak/>
        <w:t>Центр здоровья</w:t>
      </w:r>
    </w:p>
    <w:p w:rsidR="006A2115" w:rsidRDefault="006A2115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bCs/>
          <w:sz w:val="24"/>
          <w:szCs w:val="24"/>
        </w:rPr>
      </w:pP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Центр здоровья оказывает медицинские услуги в рамках мероприятий по формированию здорового образа жизни пациентам: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впервые обратившимся для проведения комплексного обследования; 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обратившимся для динамического наблюдения в соответствии с рекомендациями врача центра здоровья; 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направленным ЛПУ по месту прикрепления; 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направленным врачом отделения профилактики, ответственным за проведение </w:t>
      </w:r>
      <w:r w:rsidR="006A2115">
        <w:rPr>
          <w:rFonts w:cs="Times New Roman"/>
          <w:bCs/>
          <w:sz w:val="24"/>
          <w:szCs w:val="24"/>
        </w:rPr>
        <w:t>всеобщей диспансеризации</w:t>
      </w:r>
      <w:r w:rsidRPr="009B22C1">
        <w:rPr>
          <w:rFonts w:cs="Times New Roman"/>
          <w:bCs/>
          <w:sz w:val="24"/>
          <w:szCs w:val="24"/>
        </w:rPr>
        <w:t xml:space="preserve"> из I (практически здоров)</w:t>
      </w:r>
      <w:r w:rsidR="006A2115">
        <w:rPr>
          <w:rFonts w:cs="Times New Roman"/>
          <w:bCs/>
          <w:sz w:val="24"/>
          <w:szCs w:val="24"/>
        </w:rPr>
        <w:t xml:space="preserve"> группы здоровья.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Центр здоровья осуществляет </w:t>
      </w:r>
      <w:proofErr w:type="spellStart"/>
      <w:r w:rsidRPr="009B22C1">
        <w:rPr>
          <w:rFonts w:cs="Times New Roman"/>
          <w:bCs/>
          <w:sz w:val="24"/>
          <w:szCs w:val="24"/>
        </w:rPr>
        <w:t>скрининговую</w:t>
      </w:r>
      <w:proofErr w:type="spellEnd"/>
      <w:r w:rsidRPr="009B22C1">
        <w:rPr>
          <w:rFonts w:cs="Times New Roman"/>
          <w:bCs/>
          <w:sz w:val="24"/>
          <w:szCs w:val="24"/>
        </w:rPr>
        <w:t xml:space="preserve"> комплексную функциональную диагностику, включающую: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исследование функции внешнего дыхания (при помощи спирометра компьютеризированного);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анализ содержания окиси углерода выдыхаемого воздуха с определением карбоксигемоглобина (при помощи </w:t>
      </w:r>
      <w:proofErr w:type="spellStart"/>
      <w:r w:rsidRPr="009B22C1">
        <w:rPr>
          <w:rFonts w:cs="Times New Roman"/>
          <w:bCs/>
          <w:sz w:val="24"/>
          <w:szCs w:val="24"/>
        </w:rPr>
        <w:t>смоколайзера</w:t>
      </w:r>
      <w:proofErr w:type="spellEnd"/>
      <w:r w:rsidRPr="009B22C1">
        <w:rPr>
          <w:rFonts w:cs="Times New Roman"/>
          <w:bCs/>
          <w:sz w:val="24"/>
          <w:szCs w:val="24"/>
        </w:rPr>
        <w:t>);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скрининг сердца компьютеризированный (экспресс оценка по ЭКГ сигналам от конечностей);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</w:t>
      </w:r>
      <w:proofErr w:type="spellStart"/>
      <w:r w:rsidRPr="009B22C1">
        <w:rPr>
          <w:rFonts w:cs="Times New Roman"/>
          <w:bCs/>
          <w:sz w:val="24"/>
          <w:szCs w:val="24"/>
        </w:rPr>
        <w:t>пульсоксиметрию</w:t>
      </w:r>
      <w:proofErr w:type="spellEnd"/>
      <w:r w:rsidRPr="009B22C1">
        <w:rPr>
          <w:rFonts w:cs="Times New Roman"/>
          <w:bCs/>
          <w:sz w:val="24"/>
          <w:szCs w:val="24"/>
        </w:rPr>
        <w:t>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</w:t>
      </w:r>
      <w:proofErr w:type="spellStart"/>
      <w:r w:rsidRPr="009B22C1">
        <w:rPr>
          <w:rFonts w:cs="Times New Roman"/>
          <w:bCs/>
          <w:sz w:val="24"/>
          <w:szCs w:val="24"/>
        </w:rPr>
        <w:t>ангиологический</w:t>
      </w:r>
      <w:proofErr w:type="spellEnd"/>
      <w:r w:rsidRPr="009B22C1">
        <w:rPr>
          <w:rFonts w:cs="Times New Roman"/>
          <w:bCs/>
          <w:sz w:val="24"/>
          <w:szCs w:val="24"/>
        </w:rPr>
        <w:t xml:space="preserve"> скрининг с расчетом </w:t>
      </w:r>
      <w:proofErr w:type="spellStart"/>
      <w:r w:rsidRPr="009B22C1">
        <w:rPr>
          <w:rFonts w:cs="Times New Roman"/>
          <w:bCs/>
          <w:sz w:val="24"/>
          <w:szCs w:val="24"/>
        </w:rPr>
        <w:t>лодыжечно</w:t>
      </w:r>
      <w:proofErr w:type="spellEnd"/>
      <w:r w:rsidRPr="009B22C1">
        <w:rPr>
          <w:rFonts w:cs="Times New Roman"/>
          <w:bCs/>
          <w:sz w:val="24"/>
          <w:szCs w:val="24"/>
        </w:rPr>
        <w:t>-плечевого индекса;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экспресс-анализ глюкозы и холестерина крови;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</w:t>
      </w:r>
      <w:proofErr w:type="spellStart"/>
      <w:r w:rsidRPr="009B22C1">
        <w:rPr>
          <w:rFonts w:cs="Times New Roman"/>
          <w:bCs/>
          <w:sz w:val="24"/>
          <w:szCs w:val="24"/>
        </w:rPr>
        <w:t>биоимпедансометрию</w:t>
      </w:r>
      <w:proofErr w:type="spellEnd"/>
      <w:r w:rsidRPr="009B22C1">
        <w:rPr>
          <w:rFonts w:cs="Times New Roman"/>
          <w:bCs/>
          <w:sz w:val="24"/>
          <w:szCs w:val="24"/>
        </w:rPr>
        <w:t xml:space="preserve"> (исследование состава внутренних сред организма);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измерение внутриглазного давления;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рефрактометрию;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оценку уровня психофизиологического и соматического здоровья и адаптивных резервов организма;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профилактический осмотр гигиениста стоматологического.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При </w:t>
      </w:r>
      <w:r w:rsidR="006A2115">
        <w:rPr>
          <w:rFonts w:cs="Times New Roman"/>
          <w:bCs/>
          <w:sz w:val="24"/>
          <w:szCs w:val="24"/>
        </w:rPr>
        <w:t>выявлении</w:t>
      </w:r>
      <w:r w:rsidRPr="009B22C1">
        <w:rPr>
          <w:rFonts w:cs="Times New Roman"/>
          <w:bCs/>
          <w:sz w:val="24"/>
          <w:szCs w:val="24"/>
        </w:rPr>
        <w:t xml:space="preserve"> факторов риска </w:t>
      </w:r>
      <w:r w:rsidR="006A2115">
        <w:rPr>
          <w:rFonts w:cs="Times New Roman"/>
          <w:bCs/>
          <w:sz w:val="24"/>
          <w:szCs w:val="24"/>
        </w:rPr>
        <w:t xml:space="preserve">ХНИЗ, пациентам </w:t>
      </w:r>
      <w:r w:rsidRPr="009B22C1">
        <w:rPr>
          <w:rFonts w:cs="Times New Roman"/>
          <w:bCs/>
          <w:sz w:val="24"/>
          <w:szCs w:val="24"/>
        </w:rPr>
        <w:t>могут быть проведены дополнительные исследования. Врач Центра здоровья на основании результатов обследования дает оценку наиболее вероятных факторов риска, функциональных и адаптивных резервов организма, составляет индивидуальную программу по здоровому образу жизни. При необходимости врач рекомендует гражданину динамическое наблюдение в Центре</w:t>
      </w:r>
      <w:r w:rsidR="006A2115">
        <w:rPr>
          <w:rFonts w:cs="Times New Roman"/>
          <w:bCs/>
          <w:sz w:val="24"/>
          <w:szCs w:val="24"/>
        </w:rPr>
        <w:t xml:space="preserve"> здоровья</w:t>
      </w:r>
      <w:r w:rsidRPr="009B22C1">
        <w:rPr>
          <w:rFonts w:cs="Times New Roman"/>
          <w:bCs/>
          <w:sz w:val="24"/>
          <w:szCs w:val="24"/>
        </w:rPr>
        <w:t>. По желанию пациента на руки выдается «</w:t>
      </w:r>
      <w:r w:rsidR="006A2115">
        <w:rPr>
          <w:rFonts w:cs="Times New Roman"/>
          <w:bCs/>
          <w:sz w:val="24"/>
          <w:szCs w:val="24"/>
        </w:rPr>
        <w:t>Паспорт здоровья</w:t>
      </w:r>
      <w:r w:rsidRPr="009B22C1">
        <w:rPr>
          <w:rFonts w:cs="Times New Roman"/>
          <w:bCs/>
          <w:sz w:val="24"/>
          <w:szCs w:val="24"/>
        </w:rPr>
        <w:t xml:space="preserve">». </w:t>
      </w:r>
    </w:p>
    <w:p w:rsidR="00534858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При выявлении в процессе обследования в Центре здоровья признаков возможного наличия какого-либо заболевания врач Центра здоровья направляет гражданина к врачу-терапевту </w:t>
      </w:r>
      <w:r w:rsidR="006A2115">
        <w:rPr>
          <w:rFonts w:cs="Times New Roman"/>
          <w:bCs/>
          <w:sz w:val="24"/>
          <w:szCs w:val="24"/>
        </w:rPr>
        <w:t>отделения профилактики</w:t>
      </w:r>
      <w:r w:rsidRPr="009B22C1">
        <w:rPr>
          <w:rFonts w:cs="Times New Roman"/>
          <w:bCs/>
          <w:sz w:val="24"/>
          <w:szCs w:val="24"/>
        </w:rPr>
        <w:t xml:space="preserve"> или врачу-специалисту в зависимости от степени риска выявленных изменений для продолжения обследования и определения дальнейшей тактики его наблюдения и лечения. </w:t>
      </w:r>
    </w:p>
    <w:p w:rsidR="00B56FA5" w:rsidRPr="009B22C1" w:rsidRDefault="00477C0A" w:rsidP="001645E3">
      <w:pPr>
        <w:spacing w:after="0"/>
        <w:ind w:firstLine="708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Центр здоровья ГБУЗ «ГП № 107 ДЗМ» располагается на базе Городской поликлиники № 107. От метро Отрадное – 250 метров.</w:t>
      </w:r>
      <w:r w:rsidR="001645E3">
        <w:rPr>
          <w:rFonts w:cs="Times New Roman"/>
          <w:sz w:val="24"/>
          <w:szCs w:val="24"/>
        </w:rPr>
        <w:t xml:space="preserve"> </w:t>
      </w:r>
      <w:r w:rsidR="00B56FA5">
        <w:rPr>
          <w:rFonts w:cs="Times New Roman"/>
          <w:bCs/>
          <w:sz w:val="24"/>
          <w:szCs w:val="24"/>
        </w:rPr>
        <w:t>Центр здоровья в 2017 году посетили 1</w:t>
      </w:r>
      <w:r w:rsidR="006A2115">
        <w:rPr>
          <w:rFonts w:cs="Times New Roman"/>
          <w:bCs/>
          <w:sz w:val="24"/>
          <w:szCs w:val="24"/>
        </w:rPr>
        <w:t xml:space="preserve"> </w:t>
      </w:r>
      <w:r w:rsidR="00B56FA5">
        <w:rPr>
          <w:rFonts w:cs="Times New Roman"/>
          <w:bCs/>
          <w:sz w:val="24"/>
          <w:szCs w:val="24"/>
        </w:rPr>
        <w:t>870 человек</w:t>
      </w:r>
      <w:r w:rsidR="005854FD">
        <w:rPr>
          <w:rFonts w:cs="Times New Roman"/>
          <w:bCs/>
          <w:sz w:val="24"/>
          <w:szCs w:val="24"/>
        </w:rPr>
        <w:t xml:space="preserve"> (в том числе, пациенты филиала № 3)</w:t>
      </w:r>
      <w:r w:rsidR="00B56FA5">
        <w:rPr>
          <w:rFonts w:cs="Times New Roman"/>
          <w:bCs/>
          <w:sz w:val="24"/>
          <w:szCs w:val="24"/>
        </w:rPr>
        <w:t>.</w:t>
      </w:r>
    </w:p>
    <w:p w:rsidR="009B22C1" w:rsidRDefault="009B22C1" w:rsidP="00534858">
      <w:pPr>
        <w:pStyle w:val="ab"/>
        <w:ind w:left="0"/>
        <w:jc w:val="center"/>
        <w:rPr>
          <w:rFonts w:cs="Times New Roman"/>
          <w:b/>
          <w:bCs/>
          <w:sz w:val="24"/>
          <w:szCs w:val="24"/>
        </w:rPr>
      </w:pPr>
    </w:p>
    <w:p w:rsidR="00534858" w:rsidRPr="00477C0A" w:rsidRDefault="001A03FD" w:rsidP="00477C0A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color w:val="1F497D" w:themeColor="text2"/>
          <w:sz w:val="24"/>
          <w:szCs w:val="24"/>
        </w:rPr>
      </w:pPr>
      <w:r w:rsidRPr="00477C0A">
        <w:rPr>
          <w:rFonts w:cs="Times New Roman"/>
          <w:b/>
          <w:bCs/>
          <w:iCs/>
          <w:color w:val="1F497D" w:themeColor="text2"/>
          <w:sz w:val="24"/>
          <w:szCs w:val="24"/>
        </w:rPr>
        <w:lastRenderedPageBreak/>
        <w:t>Данные об обращениях граждан</w:t>
      </w:r>
    </w:p>
    <w:p w:rsidR="00FF2E88" w:rsidRDefault="00FF2E88" w:rsidP="001A03FD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</w:p>
    <w:p w:rsidR="00534858" w:rsidRPr="009B22C1" w:rsidRDefault="00534858" w:rsidP="001A03FD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комиссионно,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</w:t>
      </w:r>
      <w:r w:rsidR="00B56FA5">
        <w:rPr>
          <w:rFonts w:cs="Times New Roman"/>
          <w:bCs/>
          <w:sz w:val="24"/>
          <w:szCs w:val="24"/>
        </w:rPr>
        <w:t>айонной Управой и ЦСО</w:t>
      </w:r>
      <w:r w:rsidRPr="009B22C1">
        <w:rPr>
          <w:rFonts w:cs="Times New Roman"/>
          <w:bCs/>
          <w:sz w:val="24"/>
          <w:szCs w:val="24"/>
        </w:rPr>
        <w:t>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:rsidR="00534858" w:rsidRPr="009B22C1" w:rsidRDefault="00534858" w:rsidP="001A03FD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:rsidR="00534858" w:rsidRPr="009B22C1" w:rsidRDefault="00534858" w:rsidP="001A03FD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:rsidR="00EB1912" w:rsidRDefault="00534858" w:rsidP="007978D7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Структура обращений населения </w:t>
      </w:r>
      <w:r w:rsidR="005854FD">
        <w:rPr>
          <w:rFonts w:cs="Times New Roman"/>
          <w:bCs/>
          <w:sz w:val="24"/>
          <w:szCs w:val="24"/>
        </w:rPr>
        <w:t>районов</w:t>
      </w:r>
      <w:r w:rsidR="00591868">
        <w:rPr>
          <w:rFonts w:cs="Times New Roman"/>
          <w:bCs/>
          <w:sz w:val="24"/>
          <w:szCs w:val="24"/>
        </w:rPr>
        <w:t xml:space="preserve"> </w:t>
      </w:r>
      <w:r w:rsidR="005854FD">
        <w:rPr>
          <w:rFonts w:cs="Times New Roman"/>
          <w:bCs/>
          <w:sz w:val="24"/>
          <w:szCs w:val="24"/>
        </w:rPr>
        <w:t>Сев. и Ю. Медведково</w:t>
      </w:r>
      <w:r w:rsidR="00B56FA5">
        <w:rPr>
          <w:rFonts w:cs="Times New Roman"/>
          <w:bCs/>
          <w:sz w:val="24"/>
          <w:szCs w:val="24"/>
        </w:rPr>
        <w:t xml:space="preserve"> </w:t>
      </w:r>
      <w:r w:rsidR="00477C0A">
        <w:rPr>
          <w:rFonts w:cs="Times New Roman"/>
          <w:bCs/>
          <w:sz w:val="24"/>
          <w:szCs w:val="24"/>
        </w:rPr>
        <w:t xml:space="preserve">в ГБУЗ «ГП № 107 ДЗМ» </w:t>
      </w:r>
      <w:r w:rsidRPr="009B22C1">
        <w:rPr>
          <w:rFonts w:cs="Times New Roman"/>
          <w:bCs/>
          <w:sz w:val="24"/>
          <w:szCs w:val="24"/>
        </w:rPr>
        <w:t xml:space="preserve">представлена в табл. </w:t>
      </w:r>
      <w:r w:rsidR="00D66C9F" w:rsidRPr="009B22C1">
        <w:rPr>
          <w:rFonts w:cs="Times New Roman"/>
          <w:bCs/>
          <w:sz w:val="24"/>
          <w:szCs w:val="24"/>
        </w:rPr>
        <w:t>7</w:t>
      </w:r>
      <w:r w:rsidRPr="009B22C1">
        <w:rPr>
          <w:rFonts w:cs="Times New Roman"/>
          <w:bCs/>
          <w:sz w:val="24"/>
          <w:szCs w:val="24"/>
        </w:rPr>
        <w:t xml:space="preserve">. </w:t>
      </w:r>
    </w:p>
    <w:p w:rsidR="00477C0A" w:rsidRPr="009B22C1" w:rsidRDefault="00477C0A" w:rsidP="00477C0A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Как видно из таблицы,</w:t>
      </w:r>
      <w:r w:rsidR="007978D7" w:rsidRPr="00591868">
        <w:rPr>
          <w:rFonts w:cs="Times New Roman"/>
          <w:bCs/>
          <w:sz w:val="24"/>
          <w:szCs w:val="24"/>
        </w:rPr>
        <w:t xml:space="preserve"> в 201</w:t>
      </w:r>
      <w:r w:rsidR="00591868" w:rsidRPr="00591868">
        <w:rPr>
          <w:rFonts w:cs="Times New Roman"/>
          <w:bCs/>
          <w:sz w:val="24"/>
          <w:szCs w:val="24"/>
        </w:rPr>
        <w:t>7</w:t>
      </w:r>
      <w:r w:rsidR="00424B3D" w:rsidRPr="00591868">
        <w:rPr>
          <w:rFonts w:cs="Times New Roman"/>
          <w:bCs/>
          <w:sz w:val="24"/>
          <w:szCs w:val="24"/>
        </w:rPr>
        <w:t xml:space="preserve"> году в структуре обращений </w:t>
      </w:r>
      <w:r w:rsidR="00591868" w:rsidRPr="00591868">
        <w:rPr>
          <w:rFonts w:cs="Times New Roman"/>
          <w:bCs/>
          <w:sz w:val="24"/>
          <w:szCs w:val="24"/>
        </w:rPr>
        <w:t>6</w:t>
      </w:r>
      <w:r w:rsidR="005854FD">
        <w:rPr>
          <w:rFonts w:cs="Times New Roman"/>
          <w:bCs/>
          <w:sz w:val="24"/>
          <w:szCs w:val="24"/>
        </w:rPr>
        <w:t>8</w:t>
      </w:r>
      <w:r w:rsidR="00424B3D" w:rsidRPr="00591868">
        <w:rPr>
          <w:rFonts w:cs="Times New Roman"/>
          <w:bCs/>
          <w:sz w:val="24"/>
          <w:szCs w:val="24"/>
        </w:rPr>
        <w:t xml:space="preserve">% составили жалобы, </w:t>
      </w:r>
      <w:r w:rsidR="005854FD">
        <w:rPr>
          <w:rFonts w:cs="Times New Roman"/>
          <w:bCs/>
          <w:sz w:val="24"/>
          <w:szCs w:val="24"/>
        </w:rPr>
        <w:t>32</w:t>
      </w:r>
      <w:r w:rsidR="007978D7" w:rsidRPr="00591868">
        <w:rPr>
          <w:rFonts w:cs="Times New Roman"/>
          <w:bCs/>
          <w:sz w:val="24"/>
          <w:szCs w:val="24"/>
        </w:rPr>
        <w:t>% - вопросы общего характера и б</w:t>
      </w:r>
      <w:r w:rsidR="00681CB0" w:rsidRPr="00591868">
        <w:rPr>
          <w:rFonts w:cs="Times New Roman"/>
          <w:bCs/>
          <w:sz w:val="24"/>
          <w:szCs w:val="24"/>
        </w:rPr>
        <w:t>лагодарности. В сравнении с 2016</w:t>
      </w:r>
      <w:r w:rsidR="00424B3D" w:rsidRPr="00591868">
        <w:rPr>
          <w:rFonts w:cs="Times New Roman"/>
          <w:bCs/>
          <w:sz w:val="24"/>
          <w:szCs w:val="24"/>
        </w:rPr>
        <w:t xml:space="preserve"> годом, структ</w:t>
      </w:r>
      <w:r>
        <w:rPr>
          <w:rFonts w:cs="Times New Roman"/>
          <w:bCs/>
          <w:sz w:val="24"/>
          <w:szCs w:val="24"/>
        </w:rPr>
        <w:t>ура обращений изменила</w:t>
      </w:r>
      <w:r w:rsidR="00424B3D" w:rsidRPr="00591868">
        <w:rPr>
          <w:rFonts w:cs="Times New Roman"/>
          <w:bCs/>
          <w:sz w:val="24"/>
          <w:szCs w:val="24"/>
        </w:rPr>
        <w:t>сь</w:t>
      </w:r>
      <w:r>
        <w:rPr>
          <w:rFonts w:cs="Times New Roman"/>
          <w:bCs/>
          <w:sz w:val="24"/>
          <w:szCs w:val="24"/>
        </w:rPr>
        <w:t>,</w:t>
      </w:r>
      <w:r w:rsidR="005C6023">
        <w:rPr>
          <w:rFonts w:cs="Times New Roman"/>
          <w:bCs/>
          <w:sz w:val="24"/>
          <w:szCs w:val="24"/>
        </w:rPr>
        <w:t xml:space="preserve"> жалоб стало меньше (на 30 в сравнении с 2016 г.)</w:t>
      </w:r>
    </w:p>
    <w:p w:rsidR="00534858" w:rsidRPr="009B22C1" w:rsidRDefault="00B56FA5" w:rsidP="009B22C1">
      <w:pPr>
        <w:pStyle w:val="ab"/>
        <w:spacing w:line="240" w:lineRule="auto"/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Таблица 7</w:t>
      </w:r>
    </w:p>
    <w:p w:rsidR="00534858" w:rsidRPr="009B22C1" w:rsidRDefault="00534858" w:rsidP="001C6668">
      <w:pPr>
        <w:pStyle w:val="ab"/>
        <w:spacing w:after="0" w:line="240" w:lineRule="auto"/>
        <w:ind w:left="0" w:firstLine="72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 xml:space="preserve">Структура обращений населения </w:t>
      </w:r>
    </w:p>
    <w:p w:rsidR="00534858" w:rsidRPr="009B22C1" w:rsidRDefault="00534858" w:rsidP="001C6668">
      <w:pPr>
        <w:pStyle w:val="ab"/>
        <w:spacing w:after="0" w:line="240" w:lineRule="auto"/>
        <w:ind w:left="0" w:firstLine="72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>в ГБУЗ «ГП № 107 ДЗМ»</w:t>
      </w:r>
      <w:r w:rsidR="001A03FD" w:rsidRPr="009B22C1">
        <w:rPr>
          <w:rFonts w:cs="Times New Roman"/>
          <w:b/>
          <w:bCs/>
          <w:sz w:val="24"/>
          <w:szCs w:val="24"/>
        </w:rPr>
        <w:t xml:space="preserve"> в 201</w:t>
      </w:r>
      <w:r w:rsidR="00B56FA5">
        <w:rPr>
          <w:rFonts w:cs="Times New Roman"/>
          <w:b/>
          <w:bCs/>
          <w:sz w:val="24"/>
          <w:szCs w:val="24"/>
        </w:rPr>
        <w:t>7</w:t>
      </w:r>
      <w:r w:rsidR="001A03FD" w:rsidRPr="009B22C1">
        <w:rPr>
          <w:rFonts w:cs="Times New Roman"/>
          <w:b/>
          <w:bCs/>
          <w:sz w:val="24"/>
          <w:szCs w:val="24"/>
        </w:rPr>
        <w:t xml:space="preserve"> году</w:t>
      </w:r>
    </w:p>
    <w:p w:rsidR="001C6668" w:rsidRPr="00D25FD3" w:rsidRDefault="001C6668" w:rsidP="00D25FD3">
      <w:pPr>
        <w:pStyle w:val="ab"/>
        <w:spacing w:after="0" w:line="240" w:lineRule="auto"/>
        <w:ind w:left="0" w:firstLine="720"/>
        <w:jc w:val="center"/>
        <w:rPr>
          <w:rFonts w:cs="Times New Roman"/>
          <w:bCs/>
          <w:sz w:val="16"/>
          <w:szCs w:val="16"/>
        </w:rPr>
      </w:pPr>
    </w:p>
    <w:tbl>
      <w:tblPr>
        <w:tblW w:w="88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5"/>
        <w:gridCol w:w="1439"/>
      </w:tblGrid>
      <w:tr w:rsidR="005854FD" w:rsidRPr="009B22C1" w:rsidTr="005854FD">
        <w:trPr>
          <w:trHeight w:val="765"/>
        </w:trPr>
        <w:tc>
          <w:tcPr>
            <w:tcW w:w="7415" w:type="dxa"/>
            <w:shd w:val="clear" w:color="auto" w:fill="auto"/>
            <w:noWrap/>
            <w:vAlign w:val="center"/>
            <w:hideMark/>
          </w:tcPr>
          <w:p w:rsidR="005854FD" w:rsidRPr="009B22C1" w:rsidRDefault="005854FD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Обращения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854FD" w:rsidRPr="009B22C1" w:rsidRDefault="005854FD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54FD" w:rsidRPr="009B22C1" w:rsidTr="005854FD">
        <w:trPr>
          <w:trHeight w:val="315"/>
        </w:trPr>
        <w:tc>
          <w:tcPr>
            <w:tcW w:w="7415" w:type="dxa"/>
            <w:shd w:val="clear" w:color="auto" w:fill="auto"/>
            <w:vAlign w:val="center"/>
            <w:hideMark/>
          </w:tcPr>
          <w:p w:rsidR="005854FD" w:rsidRPr="009B22C1" w:rsidRDefault="005854FD" w:rsidP="002A210C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Жалобы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5854FD" w:rsidRPr="009B22C1" w:rsidRDefault="005854FD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5854FD" w:rsidRPr="009B22C1" w:rsidTr="005854FD">
        <w:trPr>
          <w:trHeight w:val="659"/>
        </w:trPr>
        <w:tc>
          <w:tcPr>
            <w:tcW w:w="7415" w:type="dxa"/>
            <w:shd w:val="clear" w:color="auto" w:fill="auto"/>
            <w:vAlign w:val="center"/>
            <w:hideMark/>
          </w:tcPr>
          <w:p w:rsidR="005854FD" w:rsidRPr="009B22C1" w:rsidRDefault="005854FD" w:rsidP="002A210C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5854FD" w:rsidRPr="009B22C1" w:rsidRDefault="005854FD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5854FD" w:rsidRPr="009B22C1" w:rsidTr="005854FD">
        <w:trPr>
          <w:trHeight w:val="330"/>
        </w:trPr>
        <w:tc>
          <w:tcPr>
            <w:tcW w:w="7415" w:type="dxa"/>
            <w:shd w:val="clear" w:color="auto" w:fill="auto"/>
            <w:vAlign w:val="center"/>
            <w:hideMark/>
          </w:tcPr>
          <w:p w:rsidR="005854FD" w:rsidRPr="009B22C1" w:rsidRDefault="005854FD" w:rsidP="002A210C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 xml:space="preserve">Благодарности 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5854FD" w:rsidRPr="009B22C1" w:rsidRDefault="005854FD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854FD" w:rsidRPr="009B22C1" w:rsidTr="005854FD">
        <w:trPr>
          <w:trHeight w:val="330"/>
        </w:trPr>
        <w:tc>
          <w:tcPr>
            <w:tcW w:w="7415" w:type="dxa"/>
            <w:shd w:val="clear" w:color="auto" w:fill="auto"/>
            <w:noWrap/>
            <w:vAlign w:val="center"/>
            <w:hideMark/>
          </w:tcPr>
          <w:p w:rsidR="005854FD" w:rsidRPr="009B22C1" w:rsidRDefault="005854FD" w:rsidP="002A210C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5854FD" w:rsidRPr="009B22C1" w:rsidRDefault="005854FD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104</w:t>
            </w:r>
          </w:p>
        </w:tc>
      </w:tr>
    </w:tbl>
    <w:p w:rsidR="002A210C" w:rsidRPr="009B22C1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cs="Times New Roman"/>
          <w:bCs/>
          <w:sz w:val="24"/>
          <w:szCs w:val="24"/>
        </w:rPr>
      </w:pPr>
    </w:p>
    <w:p w:rsidR="00534858" w:rsidRPr="009B22C1" w:rsidRDefault="00534858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:rsidR="00074D28" w:rsidRPr="009B22C1" w:rsidRDefault="00074D28" w:rsidP="00534858">
      <w:pPr>
        <w:ind w:firstLine="709"/>
        <w:jc w:val="center"/>
        <w:rPr>
          <w:rFonts w:cs="Times New Roman"/>
          <w:bCs/>
          <w:sz w:val="24"/>
          <w:szCs w:val="24"/>
        </w:rPr>
      </w:pPr>
    </w:p>
    <w:p w:rsidR="00534858" w:rsidRPr="009B22C1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cs="Times New Roman"/>
          <w:b/>
          <w:bCs/>
          <w:color w:val="1F497D" w:themeColor="text2"/>
          <w:sz w:val="24"/>
          <w:szCs w:val="24"/>
        </w:rPr>
      </w:pPr>
      <w:r w:rsidRPr="009B22C1">
        <w:rPr>
          <w:rFonts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:rsidR="00534858" w:rsidRPr="009B22C1" w:rsidRDefault="00534858" w:rsidP="00534858">
      <w:pPr>
        <w:tabs>
          <w:tab w:val="left" w:pos="1080"/>
        </w:tabs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:rsidR="00534858" w:rsidRPr="009B22C1" w:rsidRDefault="00681CB0" w:rsidP="00534858">
      <w:pPr>
        <w:widowControl w:val="0"/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холле поликлиники</w:t>
      </w:r>
      <w:r w:rsidR="00534858" w:rsidRPr="009B22C1">
        <w:rPr>
          <w:rFonts w:cs="Times New Roman"/>
          <w:bCs/>
          <w:sz w:val="24"/>
          <w:szCs w:val="24"/>
        </w:rPr>
        <w:t>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Кроме того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:rsidR="00534858" w:rsidRPr="009B22C1" w:rsidRDefault="00534858" w:rsidP="00534858">
      <w:pPr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:rsidR="00074D28" w:rsidRPr="009B22C1" w:rsidRDefault="00074D28" w:rsidP="00074D2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В Школа при централизованном Центре здоровья ГБУЗ «ГП № 107 ДЗМ» было проучено </w:t>
      </w:r>
      <w:r w:rsidR="00681CB0">
        <w:rPr>
          <w:rFonts w:cs="Times New Roman"/>
          <w:sz w:val="24"/>
          <w:szCs w:val="24"/>
        </w:rPr>
        <w:t>1</w:t>
      </w:r>
      <w:r w:rsidR="00477C0A">
        <w:rPr>
          <w:rFonts w:cs="Times New Roman"/>
          <w:sz w:val="24"/>
          <w:szCs w:val="24"/>
        </w:rPr>
        <w:t xml:space="preserve"> </w:t>
      </w:r>
      <w:r w:rsidR="00681CB0">
        <w:rPr>
          <w:rFonts w:cs="Times New Roman"/>
          <w:sz w:val="24"/>
          <w:szCs w:val="24"/>
        </w:rPr>
        <w:t>279</w:t>
      </w:r>
      <w:r w:rsidRPr="009B22C1">
        <w:rPr>
          <w:rFonts w:cs="Times New Roman"/>
          <w:sz w:val="24"/>
          <w:szCs w:val="24"/>
        </w:rPr>
        <w:t xml:space="preserve"> пациентов. В Центре здоровья действуют следующие Школы для пациентов: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при риске гипертонической болезни,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при риске бронхиальной астмы,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при риске болезней костно-мышечной системы,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при риске ожирения,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при риске сахарного диабета,</w:t>
      </w:r>
    </w:p>
    <w:p w:rsidR="00074D28" w:rsidRPr="00477C0A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«Жизнь без табака» и др.</w:t>
      </w:r>
    </w:p>
    <w:p w:rsidR="005C6023" w:rsidRDefault="005C6023" w:rsidP="00477C0A">
      <w:pPr>
        <w:ind w:firstLine="708"/>
        <w:jc w:val="both"/>
        <w:rPr>
          <w:sz w:val="24"/>
          <w:szCs w:val="24"/>
        </w:rPr>
      </w:pPr>
    </w:p>
    <w:p w:rsidR="00477C0A" w:rsidRPr="005C6023" w:rsidRDefault="00477C0A" w:rsidP="00477C0A">
      <w:pPr>
        <w:ind w:firstLine="708"/>
        <w:jc w:val="both"/>
        <w:rPr>
          <w:sz w:val="24"/>
          <w:szCs w:val="24"/>
        </w:rPr>
      </w:pPr>
      <w:r w:rsidRPr="005C6023">
        <w:rPr>
          <w:sz w:val="24"/>
          <w:szCs w:val="24"/>
        </w:rPr>
        <w:t>В 2017 году для пациентов организована Школа для пациентов с сахарным диабетом «Диабетическая стопа», школа для пациентов паллиативной группы и их родственников.</w:t>
      </w:r>
    </w:p>
    <w:p w:rsidR="00FF2E88" w:rsidRPr="009B22C1" w:rsidRDefault="00FF2E88" w:rsidP="00FF2E8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cs="Times New Roman"/>
          <w:b/>
          <w:bCs/>
          <w:color w:val="1F497D" w:themeColor="text2"/>
          <w:sz w:val="24"/>
          <w:szCs w:val="24"/>
        </w:rPr>
      </w:pPr>
      <w:r>
        <w:rPr>
          <w:rFonts w:cs="Times New Roman"/>
          <w:b/>
          <w:bCs/>
          <w:color w:val="1F497D" w:themeColor="text2"/>
          <w:sz w:val="24"/>
          <w:szCs w:val="24"/>
        </w:rPr>
        <w:t>Информирование</w:t>
      </w:r>
      <w:r w:rsidRPr="009B22C1">
        <w:rPr>
          <w:rFonts w:cs="Times New Roman"/>
          <w:b/>
          <w:bCs/>
          <w:color w:val="1F497D" w:themeColor="text2"/>
          <w:sz w:val="24"/>
          <w:szCs w:val="24"/>
        </w:rPr>
        <w:t xml:space="preserve"> населения</w:t>
      </w:r>
    </w:p>
    <w:p w:rsidR="00FF2E88" w:rsidRDefault="009578BB" w:rsidP="009578BB">
      <w:p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ab/>
      </w:r>
    </w:p>
    <w:p w:rsidR="009578BB" w:rsidRPr="009B22C1" w:rsidRDefault="009578BB" w:rsidP="00FF2E88">
      <w:pPr>
        <w:spacing w:after="0"/>
        <w:ind w:firstLine="36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lastRenderedPageBreak/>
        <w:t xml:space="preserve">Население </w:t>
      </w:r>
      <w:r w:rsidR="00681CB0">
        <w:rPr>
          <w:rFonts w:cs="Times New Roman"/>
          <w:sz w:val="24"/>
          <w:szCs w:val="24"/>
        </w:rPr>
        <w:t xml:space="preserve">ГБУЗ «ГП № 107 ДЗМ» </w:t>
      </w:r>
      <w:r w:rsidRPr="009B22C1">
        <w:rPr>
          <w:rFonts w:cs="Times New Roman"/>
          <w:sz w:val="24"/>
          <w:szCs w:val="24"/>
        </w:rPr>
        <w:t>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:rsidR="009578BB" w:rsidRPr="009B22C1" w:rsidRDefault="009578BB" w:rsidP="009578BB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Справочно-информационные материалы,</w:t>
      </w:r>
    </w:p>
    <w:p w:rsidR="009578BB" w:rsidRPr="009B22C1" w:rsidRDefault="009578BB" w:rsidP="009578BB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Стенды,</w:t>
      </w:r>
    </w:p>
    <w:p w:rsidR="009578BB" w:rsidRPr="009B22C1" w:rsidRDefault="009578BB" w:rsidP="009578BB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Буклеты,</w:t>
      </w:r>
    </w:p>
    <w:p w:rsidR="009578BB" w:rsidRPr="009B22C1" w:rsidRDefault="009578BB" w:rsidP="009578BB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:rsidR="009578BB" w:rsidRPr="009B22C1" w:rsidRDefault="009578BB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:rsidR="009578BB" w:rsidRPr="009B22C1" w:rsidRDefault="009578BB" w:rsidP="009578BB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asciiTheme="minorHAnsi" w:eastAsiaTheme="minorHAnsi" w:hAnsiTheme="minorHAnsi"/>
          <w:szCs w:val="24"/>
          <w:lang w:val="ru-RU" w:eastAsia="en-US"/>
        </w:rPr>
      </w:pPr>
      <w:r w:rsidRPr="009B22C1">
        <w:rPr>
          <w:rFonts w:asciiTheme="minorHAnsi" w:eastAsiaTheme="minorHAnsi" w:hAnsiTheme="minorHAnsi"/>
          <w:szCs w:val="24"/>
          <w:lang w:val="ru-RU" w:eastAsia="en-US"/>
        </w:rPr>
        <w:t xml:space="preserve">С целью подготовки предложений по вопросам отнесенным к ведению поликлиники создан Общественный совет при главном враче ГБУЗ «ГП № 107 ДЗМ». </w:t>
      </w:r>
    </w:p>
    <w:p w:rsidR="009578BB" w:rsidRPr="009B22C1" w:rsidRDefault="009578BB" w:rsidP="009578BB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asciiTheme="minorHAnsi" w:eastAsiaTheme="minorHAnsi" w:hAnsiTheme="minorHAnsi"/>
          <w:szCs w:val="24"/>
          <w:lang w:val="ru-RU" w:eastAsia="en-US"/>
        </w:rPr>
      </w:pPr>
      <w:r w:rsidRPr="009B22C1">
        <w:rPr>
          <w:rFonts w:asciiTheme="minorHAnsi" w:eastAsiaTheme="minorHAnsi" w:hAnsiTheme="minorHAnsi"/>
          <w:szCs w:val="24"/>
          <w:lang w:val="ru-RU" w:eastAsia="en-US"/>
        </w:rPr>
        <w:t>Задачами Общественного совета являются:</w:t>
      </w:r>
    </w:p>
    <w:p w:rsidR="009578BB" w:rsidRPr="009B22C1" w:rsidRDefault="009578BB" w:rsidP="009578BB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asciiTheme="minorHAnsi" w:eastAsiaTheme="minorHAnsi" w:hAnsiTheme="minorHAnsi"/>
          <w:szCs w:val="24"/>
          <w:lang w:val="ru-RU" w:eastAsia="en-US"/>
        </w:rPr>
      </w:pPr>
      <w:r w:rsidRPr="009B22C1">
        <w:rPr>
          <w:rFonts w:asciiTheme="minorHAnsi" w:eastAsiaTheme="minorHAnsi" w:hAnsiTheme="minorHAnsi"/>
          <w:szCs w:val="24"/>
          <w:lang w:val="ru-RU" w:eastAsia="en-US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:rsidR="009578BB" w:rsidRPr="009B22C1" w:rsidRDefault="009578BB" w:rsidP="009578BB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Theme="minorHAnsi" w:eastAsiaTheme="minorHAnsi" w:hAnsiTheme="minorHAnsi"/>
          <w:lang w:eastAsia="en-US"/>
        </w:rPr>
      </w:pPr>
      <w:r w:rsidRPr="009B22C1">
        <w:rPr>
          <w:rFonts w:asciiTheme="minorHAnsi" w:eastAsiaTheme="minorHAnsi" w:hAnsi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:rsidR="009578BB" w:rsidRPr="009B22C1" w:rsidRDefault="009578BB" w:rsidP="009578B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Основные функции Общественного совета</w:t>
      </w:r>
    </w:p>
    <w:p w:rsidR="009578BB" w:rsidRPr="009B22C1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Theme="minorHAnsi" w:eastAsiaTheme="minorHAnsi" w:hAnsiTheme="minorHAnsi"/>
          <w:lang w:eastAsia="en-US"/>
        </w:rPr>
      </w:pPr>
      <w:r w:rsidRPr="009B22C1">
        <w:rPr>
          <w:rFonts w:asciiTheme="minorHAnsi" w:eastAsiaTheme="minorHAnsi" w:hAnsi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:rsidR="009578BB" w:rsidRPr="009B22C1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Theme="minorHAnsi" w:eastAsiaTheme="minorHAnsi" w:hAnsiTheme="minorHAnsi"/>
          <w:lang w:eastAsia="en-US"/>
        </w:rPr>
      </w:pPr>
      <w:r w:rsidRPr="009B22C1">
        <w:rPr>
          <w:rFonts w:asciiTheme="minorHAnsi" w:eastAsiaTheme="minorHAnsi" w:hAnsiTheme="minorHAnsi"/>
          <w:lang w:eastAsia="en-US"/>
        </w:rPr>
        <w:t>Осуществление консультативной помощи по предложению поликлиники.</w:t>
      </w:r>
    </w:p>
    <w:p w:rsidR="009578BB" w:rsidRPr="009B22C1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Theme="minorHAnsi" w:eastAsiaTheme="minorHAnsi" w:hAnsiTheme="minorHAnsi"/>
          <w:lang w:eastAsia="en-US"/>
        </w:rPr>
      </w:pPr>
      <w:r w:rsidRPr="009B22C1">
        <w:rPr>
          <w:rFonts w:asciiTheme="minorHAnsi" w:eastAsiaTheme="minorHAnsi" w:hAnsi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:rsidR="009578BB" w:rsidRPr="009B22C1" w:rsidRDefault="009578BB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:rsidR="009578BB" w:rsidRPr="009B22C1" w:rsidRDefault="009578BB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В 201</w:t>
      </w:r>
      <w:r w:rsidR="00681CB0">
        <w:rPr>
          <w:rFonts w:cs="Times New Roman"/>
          <w:sz w:val="24"/>
          <w:szCs w:val="24"/>
        </w:rPr>
        <w:t>7</w:t>
      </w:r>
      <w:r w:rsidRPr="009B22C1">
        <w:rPr>
          <w:rFonts w:cs="Times New Roman"/>
          <w:sz w:val="24"/>
          <w:szCs w:val="24"/>
        </w:rPr>
        <w:t xml:space="preserve"> году проведено 4 заседания Общественного совета.</w:t>
      </w:r>
    </w:p>
    <w:p w:rsidR="009578BB" w:rsidRPr="009B22C1" w:rsidRDefault="009578BB" w:rsidP="009578B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Важной формой взаимодействия администрации поликлиники  с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:rsidR="009578BB" w:rsidRPr="009B22C1" w:rsidRDefault="009578BB" w:rsidP="009578B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:rsidR="00FF2E88" w:rsidRDefault="009578BB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На этих встречах поступают предложения от жителей об улучшении работы по различным направлениям, население районов задает вопросы. Анализируя поступившие на встречах в течение 201</w:t>
      </w:r>
      <w:r w:rsidR="00681CB0">
        <w:rPr>
          <w:rFonts w:cs="Times New Roman"/>
          <w:sz w:val="24"/>
          <w:szCs w:val="24"/>
        </w:rPr>
        <w:t>7</w:t>
      </w:r>
      <w:r w:rsidRPr="009B22C1">
        <w:rPr>
          <w:rFonts w:cs="Times New Roman"/>
          <w:sz w:val="24"/>
          <w:szCs w:val="24"/>
        </w:rPr>
        <w:t xml:space="preserve"> г. от населения обращения необходимо отметить, что наибольшее их количество касается проблем о работе поликлиники в рамках Московского стандарта поликлиник, порядке маршрутизации пациентов, о порядке записи на прием к врачам и о порядке записи к врачам в электронном виде и др. </w:t>
      </w:r>
    </w:p>
    <w:p w:rsidR="009578BB" w:rsidRDefault="009578BB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В  201</w:t>
      </w:r>
      <w:r w:rsidR="00681CB0">
        <w:rPr>
          <w:rFonts w:cs="Times New Roman"/>
          <w:sz w:val="24"/>
          <w:szCs w:val="24"/>
        </w:rPr>
        <w:t>7</w:t>
      </w:r>
      <w:r w:rsidRPr="009B22C1">
        <w:rPr>
          <w:rFonts w:cs="Times New Roman"/>
          <w:sz w:val="24"/>
          <w:szCs w:val="24"/>
        </w:rPr>
        <w:t xml:space="preserve"> году проведено 11</w:t>
      </w:r>
      <w:r w:rsidR="00424B3D">
        <w:rPr>
          <w:rFonts w:cs="Times New Roman"/>
          <w:sz w:val="24"/>
          <w:szCs w:val="24"/>
        </w:rPr>
        <w:t>0</w:t>
      </w:r>
      <w:r w:rsidRPr="009B22C1">
        <w:rPr>
          <w:rFonts w:cs="Times New Roman"/>
          <w:sz w:val="24"/>
          <w:szCs w:val="24"/>
        </w:rPr>
        <w:t xml:space="preserve"> встреч с населением.</w:t>
      </w:r>
    </w:p>
    <w:p w:rsidR="007843E3" w:rsidRDefault="007843E3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7843E3" w:rsidRPr="009B22C1" w:rsidRDefault="007843E3" w:rsidP="007843E3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cs="Times New Roman"/>
          <w:b/>
          <w:bCs/>
          <w:color w:val="1F497D" w:themeColor="text2"/>
          <w:sz w:val="24"/>
          <w:szCs w:val="24"/>
        </w:rPr>
      </w:pPr>
      <w:r>
        <w:rPr>
          <w:rFonts w:cs="Times New Roman"/>
          <w:b/>
          <w:bCs/>
          <w:color w:val="1F497D" w:themeColor="text2"/>
          <w:sz w:val="24"/>
          <w:szCs w:val="24"/>
        </w:rPr>
        <w:lastRenderedPageBreak/>
        <w:t>Нововведения в ГБУЗ «ГП № 107 ДЗМ»</w:t>
      </w:r>
    </w:p>
    <w:p w:rsidR="007843E3" w:rsidRPr="009B22C1" w:rsidRDefault="007843E3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7843E3" w:rsidRPr="007843E3" w:rsidRDefault="007843E3" w:rsidP="007843E3">
      <w:pPr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7843E3">
        <w:rPr>
          <w:rFonts w:cs="Times New Roman"/>
          <w:bCs/>
          <w:iCs/>
          <w:sz w:val="24"/>
          <w:szCs w:val="24"/>
        </w:rPr>
        <w:t>С 2016 года ГБУЗ «ГП № 107 ДЗМ» работает по программе Департамента</w:t>
      </w:r>
      <w:r>
        <w:rPr>
          <w:rFonts w:cs="Times New Roman"/>
          <w:bCs/>
          <w:iCs/>
          <w:sz w:val="24"/>
          <w:szCs w:val="24"/>
        </w:rPr>
        <w:t xml:space="preserve"> </w:t>
      </w:r>
      <w:r w:rsidRPr="007843E3">
        <w:rPr>
          <w:rFonts w:cs="Times New Roman"/>
          <w:bCs/>
          <w:iCs/>
          <w:sz w:val="24"/>
          <w:szCs w:val="24"/>
        </w:rPr>
        <w:t>здравоохранения города Москвы «Московский стандарт поликлиники»</w:t>
      </w:r>
      <w:r w:rsidR="00A70E4D">
        <w:rPr>
          <w:rFonts w:cs="Times New Roman"/>
          <w:bCs/>
          <w:iCs/>
          <w:sz w:val="24"/>
          <w:szCs w:val="24"/>
        </w:rPr>
        <w:t>, предусматривающей организацию наглядной навигации для пациентов, отделения медицинской помощи взрослому населению на дому, медицинских постов, службы дежурных врачей</w:t>
      </w:r>
      <w:r w:rsidRPr="007843E3">
        <w:rPr>
          <w:rFonts w:cs="Times New Roman"/>
          <w:bCs/>
          <w:iCs/>
          <w:sz w:val="24"/>
          <w:szCs w:val="24"/>
        </w:rPr>
        <w:t xml:space="preserve">. </w:t>
      </w:r>
    </w:p>
    <w:p w:rsidR="007843E3" w:rsidRPr="007843E3" w:rsidRDefault="007843E3" w:rsidP="007843E3">
      <w:pPr>
        <w:ind w:firstLine="708"/>
        <w:rPr>
          <w:rFonts w:cs="Times New Roman"/>
          <w:bCs/>
          <w:iCs/>
          <w:sz w:val="24"/>
          <w:szCs w:val="24"/>
        </w:rPr>
      </w:pPr>
      <w:r w:rsidRPr="007843E3">
        <w:rPr>
          <w:rFonts w:cs="Times New Roman"/>
          <w:bCs/>
          <w:iCs/>
          <w:sz w:val="24"/>
          <w:szCs w:val="24"/>
        </w:rPr>
        <w:t xml:space="preserve">В 2017 году произошло много нововведений и изменений в работе: </w:t>
      </w:r>
    </w:p>
    <w:p w:rsidR="007843E3" w:rsidRPr="007843E3" w:rsidRDefault="007843E3" w:rsidP="007843E3">
      <w:pPr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- </w:t>
      </w:r>
      <w:r w:rsidRPr="007843E3">
        <w:rPr>
          <w:rFonts w:cs="Times New Roman"/>
          <w:bCs/>
          <w:iCs/>
          <w:sz w:val="24"/>
          <w:szCs w:val="24"/>
        </w:rPr>
        <w:t xml:space="preserve">участковые врачи-терапевты прошли дополнительное обучение, повысили уровень своих профессиональных знаний и навыков и теперь работают в качестве более квалифицированных </w:t>
      </w:r>
      <w:r w:rsidRPr="007843E3">
        <w:rPr>
          <w:rFonts w:cs="Times New Roman"/>
          <w:b/>
          <w:bCs/>
          <w:iCs/>
          <w:sz w:val="24"/>
          <w:szCs w:val="24"/>
        </w:rPr>
        <w:t>врачей общей практики</w:t>
      </w:r>
      <w:r w:rsidRPr="007843E3">
        <w:rPr>
          <w:rFonts w:cs="Times New Roman"/>
          <w:bCs/>
          <w:iCs/>
          <w:sz w:val="24"/>
          <w:szCs w:val="24"/>
        </w:rPr>
        <w:t>.</w:t>
      </w:r>
    </w:p>
    <w:p w:rsidR="007843E3" w:rsidRPr="007843E3" w:rsidRDefault="007843E3" w:rsidP="007843E3">
      <w:pPr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- </w:t>
      </w:r>
      <w:r w:rsidRPr="007843E3">
        <w:rPr>
          <w:rFonts w:cs="Times New Roman"/>
          <w:bCs/>
          <w:iCs/>
          <w:sz w:val="24"/>
          <w:szCs w:val="24"/>
        </w:rPr>
        <w:t>для дежурных врачей в каждом здании ГБУЗ «ГП № 107 ДЗМ» выделены отдельные обособленные кабинеты, врачи принимают теперь по удобной электронной очереди.</w:t>
      </w:r>
    </w:p>
    <w:p w:rsidR="007843E3" w:rsidRDefault="007843E3" w:rsidP="007843E3">
      <w:pPr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начали свою</w:t>
      </w:r>
      <w:r w:rsidRPr="007843E3">
        <w:rPr>
          <w:rFonts w:cs="Times New Roman"/>
          <w:bCs/>
          <w:iCs/>
          <w:sz w:val="24"/>
          <w:szCs w:val="24"/>
        </w:rPr>
        <w:t xml:space="preserve"> работу врачи-терапевты проекта для пациентов с множественными хроническими заболеваниями.</w:t>
      </w:r>
    </w:p>
    <w:p w:rsidR="007843E3" w:rsidRDefault="007843E3" w:rsidP="007843E3">
      <w:pPr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появилась возможность выписки льготных рецептов по заключению врача на лекарственные препараты в отдельном кабинете фельдшером.</w:t>
      </w:r>
    </w:p>
    <w:p w:rsidR="00524361" w:rsidRDefault="00524361" w:rsidP="007843E3">
      <w:pPr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- начал работу кабинет для пациентов с установленным диагнозом Диабетическая стопа</w:t>
      </w:r>
      <w:r w:rsidR="001645E3">
        <w:rPr>
          <w:rFonts w:cs="Times New Roman"/>
          <w:bCs/>
          <w:iCs/>
          <w:sz w:val="24"/>
          <w:szCs w:val="24"/>
        </w:rPr>
        <w:t>, который находится в структуре эндокринологического отделения</w:t>
      </w:r>
      <w:r>
        <w:rPr>
          <w:rFonts w:cs="Times New Roman"/>
          <w:bCs/>
          <w:iCs/>
          <w:sz w:val="24"/>
          <w:szCs w:val="24"/>
        </w:rPr>
        <w:t>.</w:t>
      </w:r>
    </w:p>
    <w:p w:rsidR="00524361" w:rsidRDefault="00524361" w:rsidP="007843E3">
      <w:pPr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- в целях улучшения качества родовспоможения реорганизована акушерско-гинекологическая служба – женские консультации ГБУЗ «ГП № 107 ДЗМ» переданы стационарным учреждениям (ГБУЗ «ГКБ им. А.К. </w:t>
      </w:r>
      <w:proofErr w:type="spellStart"/>
      <w:r>
        <w:rPr>
          <w:rFonts w:cs="Times New Roman"/>
          <w:bCs/>
          <w:iCs/>
          <w:sz w:val="24"/>
          <w:szCs w:val="24"/>
        </w:rPr>
        <w:t>Ерамишанцева</w:t>
      </w:r>
      <w:proofErr w:type="spellEnd"/>
      <w:r>
        <w:rPr>
          <w:rFonts w:cs="Times New Roman"/>
          <w:bCs/>
          <w:iCs/>
          <w:sz w:val="24"/>
          <w:szCs w:val="24"/>
        </w:rPr>
        <w:t xml:space="preserve"> ДЗМ», ГБУЗ «ГКБ № 40 ДЗМ»).</w:t>
      </w:r>
    </w:p>
    <w:p w:rsidR="00524361" w:rsidRDefault="00524361" w:rsidP="007843E3">
      <w:pPr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- начал работу пилотный проект «Входная группа», целью которого является активная коммуникация с пациентами, профилактика конфликтных ситуаций, организация обратной связи, повышение и качество информирования пациентов, </w:t>
      </w:r>
    </w:p>
    <w:p w:rsidR="007843E3" w:rsidRDefault="007843E3" w:rsidP="00524361">
      <w:pPr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7843E3">
        <w:rPr>
          <w:rFonts w:cs="Times New Roman"/>
          <w:bCs/>
          <w:iCs/>
          <w:sz w:val="24"/>
          <w:szCs w:val="24"/>
        </w:rPr>
        <w:t xml:space="preserve">В </w:t>
      </w:r>
      <w:r w:rsidR="001645E3">
        <w:rPr>
          <w:rFonts w:cs="Times New Roman"/>
          <w:bCs/>
          <w:iCs/>
          <w:sz w:val="24"/>
          <w:szCs w:val="24"/>
        </w:rPr>
        <w:t xml:space="preserve">2017 году шла подготовительная работа по созданию терапевтических  участков </w:t>
      </w:r>
      <w:r w:rsidR="001645E3" w:rsidRPr="007843E3">
        <w:rPr>
          <w:rFonts w:cs="Times New Roman"/>
          <w:bCs/>
          <w:iCs/>
          <w:sz w:val="24"/>
          <w:szCs w:val="24"/>
        </w:rPr>
        <w:t>патронажной групп</w:t>
      </w:r>
      <w:r w:rsidR="001645E3">
        <w:rPr>
          <w:rFonts w:cs="Times New Roman"/>
          <w:bCs/>
          <w:iCs/>
          <w:sz w:val="24"/>
          <w:szCs w:val="24"/>
        </w:rPr>
        <w:t>ы</w:t>
      </w:r>
      <w:r w:rsidR="001645E3" w:rsidRPr="007843E3">
        <w:rPr>
          <w:rFonts w:cs="Times New Roman"/>
          <w:bCs/>
          <w:iCs/>
          <w:sz w:val="24"/>
          <w:szCs w:val="24"/>
        </w:rPr>
        <w:t xml:space="preserve"> пациентов </w:t>
      </w:r>
      <w:r w:rsidR="001645E3">
        <w:rPr>
          <w:rFonts w:cs="Times New Roman"/>
          <w:bCs/>
          <w:iCs/>
          <w:sz w:val="24"/>
          <w:szCs w:val="24"/>
        </w:rPr>
        <w:t>(надомные) С февраля</w:t>
      </w:r>
      <w:r w:rsidRPr="007843E3">
        <w:rPr>
          <w:rFonts w:cs="Times New Roman"/>
          <w:bCs/>
          <w:iCs/>
          <w:sz w:val="24"/>
          <w:szCs w:val="24"/>
        </w:rPr>
        <w:t xml:space="preserve"> 2018 года </w:t>
      </w:r>
      <w:r w:rsidR="001645E3" w:rsidRPr="007843E3">
        <w:rPr>
          <w:rFonts w:cs="Times New Roman"/>
          <w:bCs/>
          <w:iCs/>
          <w:sz w:val="24"/>
          <w:szCs w:val="24"/>
        </w:rPr>
        <w:t>в составе отдел</w:t>
      </w:r>
      <w:r w:rsidR="001645E3">
        <w:rPr>
          <w:rFonts w:cs="Times New Roman"/>
          <w:bCs/>
          <w:iCs/>
          <w:sz w:val="24"/>
          <w:szCs w:val="24"/>
        </w:rPr>
        <w:t>ения медицинской помощи на дому</w:t>
      </w:r>
      <w:r w:rsidR="001645E3" w:rsidRPr="007843E3">
        <w:rPr>
          <w:rFonts w:cs="Times New Roman"/>
          <w:bCs/>
          <w:iCs/>
          <w:sz w:val="24"/>
          <w:szCs w:val="24"/>
        </w:rPr>
        <w:t xml:space="preserve"> </w:t>
      </w:r>
      <w:r w:rsidR="001645E3">
        <w:rPr>
          <w:rFonts w:cs="Times New Roman"/>
          <w:bCs/>
          <w:iCs/>
          <w:sz w:val="24"/>
          <w:szCs w:val="24"/>
        </w:rPr>
        <w:t xml:space="preserve">сформирован 1 участок </w:t>
      </w:r>
      <w:r w:rsidR="001645E3" w:rsidRPr="007843E3">
        <w:rPr>
          <w:rFonts w:cs="Times New Roman"/>
          <w:bCs/>
          <w:iCs/>
          <w:sz w:val="24"/>
          <w:szCs w:val="24"/>
        </w:rPr>
        <w:t>патронажной групп</w:t>
      </w:r>
      <w:r w:rsidR="001645E3">
        <w:rPr>
          <w:rFonts w:cs="Times New Roman"/>
          <w:bCs/>
          <w:iCs/>
          <w:sz w:val="24"/>
          <w:szCs w:val="24"/>
        </w:rPr>
        <w:t>ы</w:t>
      </w:r>
      <w:r w:rsidR="001645E3" w:rsidRPr="007843E3">
        <w:rPr>
          <w:rFonts w:cs="Times New Roman"/>
          <w:bCs/>
          <w:iCs/>
          <w:sz w:val="24"/>
          <w:szCs w:val="24"/>
        </w:rPr>
        <w:t xml:space="preserve"> пациентов</w:t>
      </w:r>
      <w:r w:rsidR="001645E3">
        <w:rPr>
          <w:rFonts w:cs="Times New Roman"/>
          <w:bCs/>
          <w:iCs/>
          <w:sz w:val="24"/>
          <w:szCs w:val="24"/>
        </w:rPr>
        <w:t xml:space="preserve"> (в плане минимально 2 участка). Начата</w:t>
      </w:r>
      <w:r w:rsidR="00524361">
        <w:rPr>
          <w:rFonts w:cs="Times New Roman"/>
          <w:bCs/>
          <w:iCs/>
          <w:sz w:val="24"/>
          <w:szCs w:val="24"/>
        </w:rPr>
        <w:t xml:space="preserve"> работ</w:t>
      </w:r>
      <w:r w:rsidR="001645E3">
        <w:rPr>
          <w:rFonts w:cs="Times New Roman"/>
          <w:bCs/>
          <w:iCs/>
          <w:sz w:val="24"/>
          <w:szCs w:val="24"/>
        </w:rPr>
        <w:t>а</w:t>
      </w:r>
      <w:r w:rsidR="00524361">
        <w:rPr>
          <w:rFonts w:cs="Times New Roman"/>
          <w:bCs/>
          <w:iCs/>
          <w:sz w:val="24"/>
          <w:szCs w:val="24"/>
        </w:rPr>
        <w:t xml:space="preserve"> проекта «Здоровая Столица» - врачи ГБУЗ «ГП № 107 ДЗМ» организуют обучающие программы по здоровому образу жизни в образовательных учреждениях СВАО г. Москвы для преподавательского состава (тематические лекции, презентационные материалы, наглядная информация), </w:t>
      </w:r>
      <w:r w:rsidR="00A70E4D">
        <w:rPr>
          <w:rFonts w:cs="Times New Roman"/>
          <w:bCs/>
          <w:iCs/>
          <w:sz w:val="24"/>
          <w:szCs w:val="24"/>
        </w:rPr>
        <w:t>участие ГБУЗ «ГП № 107 ДЗМ» в проекте Правительства Москвы «Активное долголетие» - образовательные программы врачей учреждения для лиц старших возрастных групп</w:t>
      </w:r>
      <w:r w:rsidRPr="007843E3">
        <w:rPr>
          <w:rFonts w:cs="Times New Roman"/>
          <w:bCs/>
          <w:iCs/>
          <w:sz w:val="24"/>
          <w:szCs w:val="24"/>
        </w:rPr>
        <w:t>.</w:t>
      </w:r>
    </w:p>
    <w:p w:rsidR="00FF2E88" w:rsidRDefault="00FF2E88">
      <w:pPr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br w:type="page"/>
      </w:r>
    </w:p>
    <w:p w:rsidR="00703516" w:rsidRPr="009B22C1" w:rsidRDefault="00703516" w:rsidP="00703516">
      <w:pPr>
        <w:spacing w:after="0"/>
        <w:jc w:val="right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lastRenderedPageBreak/>
        <w:t>Приложение</w:t>
      </w:r>
    </w:p>
    <w:p w:rsidR="00703516" w:rsidRPr="009B22C1" w:rsidRDefault="00703516" w:rsidP="004F3FB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p w:rsidR="00A15D37" w:rsidRPr="009B22C1" w:rsidRDefault="004F3FB2" w:rsidP="004F3FB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1. Деятельность учреждения</w:t>
      </w:r>
    </w:p>
    <w:p w:rsidR="005278F9" w:rsidRPr="009B22C1" w:rsidRDefault="005278F9" w:rsidP="004F3FB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p w:rsidR="004F3FB2" w:rsidRPr="009B22C1" w:rsidRDefault="004F3FB2" w:rsidP="004F3FB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322F33">
        <w:rPr>
          <w:rFonts w:cs="Times New Roman"/>
          <w:b/>
          <w:bCs/>
          <w:iCs/>
          <w:sz w:val="24"/>
          <w:szCs w:val="24"/>
        </w:rPr>
        <w:t>1.1. Штаты учреждения</w:t>
      </w:r>
    </w:p>
    <w:p w:rsidR="004F3FB2" w:rsidRPr="009B22C1" w:rsidRDefault="004F3FB2" w:rsidP="004F3FB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7"/>
        <w:gridCol w:w="1521"/>
        <w:gridCol w:w="1652"/>
        <w:gridCol w:w="1521"/>
        <w:gridCol w:w="1652"/>
      </w:tblGrid>
      <w:tr w:rsidR="00322F33" w:rsidRPr="009B22C1" w:rsidTr="00322F33">
        <w:trPr>
          <w:trHeight w:val="394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B22C1" w:rsidRDefault="00322F33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7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B22C1" w:rsidRDefault="00322F33" w:rsidP="005B3066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201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6</w:t>
            </w: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17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B22C1" w:rsidRDefault="00322F33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2017</w:t>
            </w: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322F33" w:rsidRPr="009B22C1" w:rsidTr="00322F33">
        <w:trPr>
          <w:trHeight w:val="1135"/>
          <w:jc w:val="center"/>
        </w:trPr>
        <w:tc>
          <w:tcPr>
            <w:tcW w:w="3397" w:type="dxa"/>
            <w:vMerge/>
            <w:vAlign w:val="center"/>
            <w:hideMark/>
          </w:tcPr>
          <w:p w:rsidR="00322F33" w:rsidRPr="009B22C1" w:rsidRDefault="00322F33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B22C1" w:rsidRDefault="00322F33" w:rsidP="00272B56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Число 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физических лиц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B22C1" w:rsidRDefault="00322F33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B22C1" w:rsidRDefault="00322F33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Число 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физических лиц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B22C1" w:rsidRDefault="00322F33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занятых должностей в целом по учреждению</w:t>
            </w:r>
          </w:p>
        </w:tc>
      </w:tr>
      <w:tr w:rsidR="00322F33" w:rsidRPr="009B22C1" w:rsidTr="00322F33">
        <w:trPr>
          <w:trHeight w:val="209"/>
          <w:jc w:val="center"/>
        </w:trPr>
        <w:tc>
          <w:tcPr>
            <w:tcW w:w="3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B22C1" w:rsidRDefault="00322F33" w:rsidP="00B22933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Врачи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322F33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22F33">
              <w:rPr>
                <w:rFonts w:cs="Times New Roman"/>
                <w:bCs/>
                <w:iCs/>
                <w:sz w:val="24"/>
                <w:szCs w:val="24"/>
              </w:rPr>
              <w:t>288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322F33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22F33">
              <w:rPr>
                <w:rFonts w:cs="Times New Roman"/>
                <w:bCs/>
                <w:iCs/>
                <w:sz w:val="24"/>
                <w:szCs w:val="24"/>
              </w:rPr>
              <w:t>292,25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322F33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22F33">
              <w:rPr>
                <w:rFonts w:cs="Times New Roman"/>
                <w:bCs/>
                <w:iCs/>
                <w:sz w:val="24"/>
                <w:szCs w:val="24"/>
              </w:rPr>
              <w:t>270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B22C1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274,25</w:t>
            </w:r>
          </w:p>
        </w:tc>
      </w:tr>
      <w:tr w:rsidR="00322F33" w:rsidRPr="009B22C1" w:rsidTr="00322F33">
        <w:trPr>
          <w:trHeight w:val="209"/>
          <w:jc w:val="center"/>
        </w:trPr>
        <w:tc>
          <w:tcPr>
            <w:tcW w:w="3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B22C1" w:rsidRDefault="00322F33" w:rsidP="00B22933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322F33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22F33">
              <w:rPr>
                <w:rFonts w:cs="Times New Roman"/>
                <w:bCs/>
                <w:iCs/>
                <w:sz w:val="24"/>
                <w:szCs w:val="24"/>
              </w:rPr>
              <w:t>390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322F33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22F33">
              <w:rPr>
                <w:rFonts w:cs="Times New Roman"/>
                <w:bCs/>
                <w:iCs/>
                <w:sz w:val="24"/>
                <w:szCs w:val="24"/>
              </w:rPr>
              <w:t>382,25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322F33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22F33">
              <w:rPr>
                <w:rFonts w:cs="Times New Roman"/>
                <w:bCs/>
                <w:iCs/>
                <w:sz w:val="24"/>
                <w:szCs w:val="24"/>
              </w:rPr>
              <w:t>345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B22C1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342</w:t>
            </w:r>
          </w:p>
        </w:tc>
      </w:tr>
      <w:tr w:rsidR="00322F33" w:rsidRPr="009B22C1" w:rsidTr="00322F33">
        <w:trPr>
          <w:trHeight w:val="250"/>
          <w:jc w:val="center"/>
        </w:trPr>
        <w:tc>
          <w:tcPr>
            <w:tcW w:w="3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B22C1" w:rsidRDefault="00322F33" w:rsidP="00B22933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322F33" w:rsidRDefault="00322F33" w:rsidP="00322F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22F33">
              <w:rPr>
                <w:rFonts w:cs="Times New Roman"/>
                <w:bCs/>
                <w:iCs/>
                <w:sz w:val="24"/>
                <w:szCs w:val="24"/>
              </w:rPr>
              <w:t>678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322F33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22F33">
              <w:rPr>
                <w:rFonts w:cs="Times New Roman"/>
                <w:bCs/>
                <w:iCs/>
                <w:sz w:val="24"/>
                <w:szCs w:val="24"/>
              </w:rPr>
              <w:t>674,5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322F33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22F33">
              <w:rPr>
                <w:rFonts w:cs="Times New Roman"/>
                <w:bCs/>
                <w:iCs/>
                <w:sz w:val="24"/>
                <w:szCs w:val="24"/>
              </w:rPr>
              <w:t>615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B22C1" w:rsidRDefault="00322F33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616,25</w:t>
            </w:r>
          </w:p>
        </w:tc>
      </w:tr>
    </w:tbl>
    <w:p w:rsidR="004F3FB2" w:rsidRDefault="004F3FB2" w:rsidP="004F3FB2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41441B" w:rsidRPr="009B22C1" w:rsidRDefault="0041441B" w:rsidP="0041441B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1.2. Работа врачей поликлиники</w:t>
      </w:r>
    </w:p>
    <w:p w:rsidR="0041441B" w:rsidRPr="009B22C1" w:rsidRDefault="0041441B" w:rsidP="004F3FB2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378"/>
        <w:gridCol w:w="2379"/>
        <w:gridCol w:w="2379"/>
      </w:tblGrid>
      <w:tr w:rsidR="0041441B" w:rsidRPr="009B22C1" w:rsidTr="00D80230">
        <w:trPr>
          <w:trHeight w:val="58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2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посещений врачей, включая профилактические, всего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посещений врачами на дому</w:t>
            </w:r>
          </w:p>
        </w:tc>
      </w:tr>
      <w:tr w:rsidR="0041441B" w:rsidRPr="009B22C1" w:rsidTr="00D80230">
        <w:trPr>
          <w:trHeight w:val="452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876917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201</w:t>
            </w:r>
            <w:r w:rsidR="00681CB0">
              <w:rPr>
                <w:rFonts w:cs="Times New Roman"/>
                <w:bCs/>
                <w:iCs/>
                <w:sz w:val="24"/>
                <w:szCs w:val="24"/>
              </w:rPr>
              <w:t>7</w:t>
            </w:r>
            <w:r w:rsidRPr="009B22C1">
              <w:rPr>
                <w:rFonts w:cs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</w:t>
            </w:r>
            <w:r w:rsidR="00FF2E88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489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167</w:t>
            </w:r>
            <w:r w:rsidR="00FF2E88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130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FF2E88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640</w:t>
            </w:r>
          </w:p>
        </w:tc>
      </w:tr>
      <w:tr w:rsidR="0041441B" w:rsidRPr="009B22C1" w:rsidTr="00876917">
        <w:trPr>
          <w:trHeight w:val="426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681CB0" w:rsidP="00876917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2016</w:t>
            </w:r>
            <w:r w:rsidR="0041441B" w:rsidRPr="009B22C1">
              <w:rPr>
                <w:rFonts w:cs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196</w:t>
            </w:r>
            <w:r w:rsidR="00FF2E88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158</w:t>
            </w:r>
            <w:r w:rsidR="00FF2E88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783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FF2E88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356</w:t>
            </w:r>
          </w:p>
        </w:tc>
      </w:tr>
      <w:tr w:rsidR="0041441B" w:rsidRPr="009B22C1" w:rsidTr="00876917">
        <w:trPr>
          <w:trHeight w:val="58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41441B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Динамика показателя (%)</w:t>
            </w:r>
          </w:p>
        </w:tc>
        <w:tc>
          <w:tcPr>
            <w:tcW w:w="2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BE4B8C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+3,2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+5,3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+20,9</w:t>
            </w:r>
          </w:p>
        </w:tc>
      </w:tr>
    </w:tbl>
    <w:p w:rsidR="0041441B" w:rsidRPr="009B22C1" w:rsidRDefault="0041441B" w:rsidP="004F3FB2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BE4B8C" w:rsidRPr="009B22C1" w:rsidRDefault="00BE4B8C" w:rsidP="00BE4B8C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1.3. Хирургическая работа поликлиники</w:t>
      </w:r>
    </w:p>
    <w:p w:rsidR="00BE4B8C" w:rsidRPr="009B22C1" w:rsidRDefault="00BE4B8C" w:rsidP="00BE4B8C">
      <w:pPr>
        <w:spacing w:after="0"/>
        <w:jc w:val="both"/>
        <w:rPr>
          <w:rFonts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9"/>
        <w:gridCol w:w="3060"/>
        <w:gridCol w:w="3006"/>
      </w:tblGrid>
      <w:tr w:rsidR="00BE4B8C" w:rsidRPr="009B22C1" w:rsidTr="00D45A16">
        <w:tc>
          <w:tcPr>
            <w:tcW w:w="3352" w:type="dxa"/>
            <w:vMerge w:val="restart"/>
          </w:tcPr>
          <w:p w:rsidR="00BE4B8C" w:rsidRPr="009B22C1" w:rsidRDefault="00BE4B8C" w:rsidP="00BE4B8C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Название операций</w:t>
            </w:r>
          </w:p>
        </w:tc>
        <w:tc>
          <w:tcPr>
            <w:tcW w:w="6219" w:type="dxa"/>
            <w:gridSpan w:val="2"/>
          </w:tcPr>
          <w:p w:rsidR="00BE4B8C" w:rsidRPr="009B22C1" w:rsidRDefault="00BE4B8C" w:rsidP="00BE4B8C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BE4B8C" w:rsidRPr="009B22C1" w:rsidTr="00D45A16">
        <w:tc>
          <w:tcPr>
            <w:tcW w:w="3352" w:type="dxa"/>
            <w:vMerge/>
          </w:tcPr>
          <w:p w:rsidR="00BE4B8C" w:rsidRPr="009B22C1" w:rsidRDefault="00BE4B8C" w:rsidP="00BE4B8C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34" w:type="dxa"/>
          </w:tcPr>
          <w:p w:rsidR="00BE4B8C" w:rsidRPr="009B22C1" w:rsidRDefault="00BE4B8C" w:rsidP="00876917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За 201</w:t>
            </w:r>
            <w:r w:rsidR="00681CB0">
              <w:rPr>
                <w:rFonts w:cs="Times New Roman"/>
                <w:b/>
                <w:bCs/>
                <w:iCs/>
                <w:sz w:val="24"/>
                <w:szCs w:val="24"/>
              </w:rPr>
              <w:t>7</w:t>
            </w: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085" w:type="dxa"/>
          </w:tcPr>
          <w:p w:rsidR="00BE4B8C" w:rsidRPr="009B22C1" w:rsidRDefault="00BE4B8C" w:rsidP="00876917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За 201</w:t>
            </w:r>
            <w:r w:rsidR="00876917">
              <w:rPr>
                <w:rFonts w:cs="Times New Roman"/>
                <w:b/>
                <w:bCs/>
                <w:iCs/>
                <w:sz w:val="24"/>
                <w:szCs w:val="24"/>
              </w:rPr>
              <w:t>6</w:t>
            </w: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876917" w:rsidRPr="009B22C1" w:rsidTr="00D45A16">
        <w:tc>
          <w:tcPr>
            <w:tcW w:w="3352" w:type="dxa"/>
          </w:tcPr>
          <w:p w:rsidR="00876917" w:rsidRPr="009B22C1" w:rsidRDefault="00876917" w:rsidP="00876917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 xml:space="preserve">Операции на женских половых органах </w:t>
            </w:r>
          </w:p>
        </w:tc>
        <w:tc>
          <w:tcPr>
            <w:tcW w:w="3134" w:type="dxa"/>
            <w:vAlign w:val="center"/>
          </w:tcPr>
          <w:p w:rsidR="00876917" w:rsidRPr="009B22C1" w:rsidRDefault="00681CB0" w:rsidP="00876917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3085" w:type="dxa"/>
            <w:vAlign w:val="center"/>
          </w:tcPr>
          <w:p w:rsidR="00876917" w:rsidRPr="009B22C1" w:rsidRDefault="00876917" w:rsidP="00876917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170</w:t>
            </w:r>
          </w:p>
        </w:tc>
      </w:tr>
      <w:tr w:rsidR="00876917" w:rsidRPr="009B22C1" w:rsidTr="00D45A16">
        <w:tc>
          <w:tcPr>
            <w:tcW w:w="3352" w:type="dxa"/>
          </w:tcPr>
          <w:p w:rsidR="00876917" w:rsidRPr="009B22C1" w:rsidRDefault="00876917" w:rsidP="00876917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3134" w:type="dxa"/>
            <w:vAlign w:val="center"/>
          </w:tcPr>
          <w:p w:rsidR="00876917" w:rsidRPr="009B22C1" w:rsidRDefault="00681CB0" w:rsidP="00876917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</w:t>
            </w:r>
            <w:r w:rsidR="007627F3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699</w:t>
            </w:r>
          </w:p>
        </w:tc>
        <w:tc>
          <w:tcPr>
            <w:tcW w:w="3085" w:type="dxa"/>
            <w:vAlign w:val="center"/>
          </w:tcPr>
          <w:p w:rsidR="00876917" w:rsidRPr="009B22C1" w:rsidRDefault="00876917" w:rsidP="00876917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</w:t>
            </w:r>
            <w:r w:rsidR="007627F3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203</w:t>
            </w:r>
          </w:p>
        </w:tc>
      </w:tr>
      <w:tr w:rsidR="00876917" w:rsidRPr="009B22C1" w:rsidTr="00D45A16">
        <w:tc>
          <w:tcPr>
            <w:tcW w:w="3352" w:type="dxa"/>
          </w:tcPr>
          <w:p w:rsidR="00876917" w:rsidRPr="009B22C1" w:rsidRDefault="00876917" w:rsidP="00876917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134" w:type="dxa"/>
            <w:vAlign w:val="center"/>
          </w:tcPr>
          <w:p w:rsidR="00876917" w:rsidRPr="009B22C1" w:rsidRDefault="00681CB0" w:rsidP="00876917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</w:t>
            </w:r>
            <w:r w:rsidR="007627F3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773</w:t>
            </w:r>
          </w:p>
        </w:tc>
        <w:tc>
          <w:tcPr>
            <w:tcW w:w="3085" w:type="dxa"/>
            <w:vAlign w:val="center"/>
          </w:tcPr>
          <w:p w:rsidR="00876917" w:rsidRPr="009B22C1" w:rsidRDefault="00876917" w:rsidP="00876917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</w:t>
            </w:r>
            <w:r w:rsidR="007627F3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373</w:t>
            </w:r>
          </w:p>
        </w:tc>
      </w:tr>
    </w:tbl>
    <w:p w:rsidR="005278F9" w:rsidRPr="009B22C1" w:rsidRDefault="005278F9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5278F9" w:rsidRPr="009B22C1" w:rsidRDefault="005278F9" w:rsidP="005278F9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lastRenderedPageBreak/>
        <w:t>2. Профилактическая работа. Диспансерное наблюдение.</w:t>
      </w:r>
    </w:p>
    <w:p w:rsidR="005278F9" w:rsidRPr="009B22C1" w:rsidRDefault="005278F9" w:rsidP="005278F9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p w:rsidR="001865B6" w:rsidRPr="009B22C1" w:rsidRDefault="005278F9" w:rsidP="00F07E4E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2.1.</w:t>
      </w:r>
      <w:r w:rsidR="00F07E4E" w:rsidRPr="009B22C1">
        <w:rPr>
          <w:rFonts w:cs="Times New Roman"/>
          <w:b/>
          <w:bCs/>
          <w:iCs/>
          <w:sz w:val="24"/>
          <w:szCs w:val="24"/>
        </w:rPr>
        <w:t xml:space="preserve"> Диспансерное наблюдение за инвалидами и участника</w:t>
      </w:r>
      <w:r w:rsidR="001865B6" w:rsidRPr="009B22C1">
        <w:rPr>
          <w:rFonts w:cs="Times New Roman"/>
          <w:b/>
          <w:bCs/>
          <w:iCs/>
          <w:sz w:val="24"/>
          <w:szCs w:val="24"/>
        </w:rPr>
        <w:t xml:space="preserve">ми </w:t>
      </w:r>
    </w:p>
    <w:p w:rsidR="00F07E4E" w:rsidRDefault="001865B6" w:rsidP="00F07E4E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Великой Отечественной войны</w:t>
      </w:r>
    </w:p>
    <w:p w:rsidR="002A7DAF" w:rsidRDefault="002A7DAF" w:rsidP="00F07E4E">
      <w:pPr>
        <w:spacing w:after="0"/>
        <w:jc w:val="center"/>
        <w:rPr>
          <w:rFonts w:cs="Times New Roman"/>
          <w:b/>
          <w:bCs/>
          <w:iCs/>
          <w:sz w:val="24"/>
          <w:szCs w:val="24"/>
          <w:u w:val="single"/>
        </w:rPr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8"/>
        <w:gridCol w:w="1418"/>
        <w:gridCol w:w="1559"/>
      </w:tblGrid>
      <w:tr w:rsidR="00F07E4E" w:rsidRPr="009B22C1" w:rsidTr="00F07E4E">
        <w:trPr>
          <w:trHeight w:val="458"/>
          <w:jc w:val="center"/>
        </w:trPr>
        <w:tc>
          <w:tcPr>
            <w:tcW w:w="6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Участники ВОВ, в том числе инвалиды ВОВ</w:t>
            </w:r>
          </w:p>
        </w:tc>
      </w:tr>
      <w:tr w:rsidR="00F07E4E" w:rsidRPr="009B22C1" w:rsidTr="00FF2E88">
        <w:trPr>
          <w:trHeight w:val="199"/>
          <w:jc w:val="center"/>
        </w:trPr>
        <w:tc>
          <w:tcPr>
            <w:tcW w:w="6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87691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201</w:t>
            </w:r>
            <w:r w:rsidR="00681CB0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876917" w:rsidP="00B2293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F07E4E" w:rsidRPr="009B22C1" w:rsidTr="00FF2E88">
        <w:trPr>
          <w:trHeight w:val="419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F07E4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</w:tr>
      <w:tr w:rsidR="00F07E4E" w:rsidRPr="009B22C1" w:rsidTr="00FF2E88">
        <w:trPr>
          <w:trHeight w:val="25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</w:tr>
      <w:tr w:rsidR="00F07E4E" w:rsidRPr="009B22C1" w:rsidTr="00FF2E88">
        <w:trPr>
          <w:trHeight w:val="20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>в том числе:    выехало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F07E4E" w:rsidRPr="009B22C1" w:rsidTr="00FF2E88">
        <w:trPr>
          <w:trHeight w:val="18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="00876917">
              <w:rPr>
                <w:rFonts w:cs="Times New Roman"/>
                <w:sz w:val="24"/>
                <w:szCs w:val="24"/>
              </w:rPr>
              <w:t xml:space="preserve">    </w:t>
            </w:r>
            <w:r w:rsidRPr="009B22C1">
              <w:rPr>
                <w:rFonts w:cs="Times New Roman"/>
                <w:sz w:val="24"/>
                <w:szCs w:val="24"/>
              </w:rPr>
              <w:t xml:space="preserve"> умерло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F07E4E" w:rsidRPr="009B22C1" w:rsidTr="00FF2E88">
        <w:trPr>
          <w:trHeight w:val="2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F07E4E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Состоит по группам инвалидности:                                                    </w:t>
            </w:r>
            <w:r w:rsidRPr="009B22C1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07E4E" w:rsidRPr="009B22C1" w:rsidTr="00FF2E88">
        <w:trPr>
          <w:trHeight w:val="42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B22C1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</w:tr>
      <w:tr w:rsidR="00F07E4E" w:rsidRPr="009B22C1" w:rsidTr="00FF2E88">
        <w:trPr>
          <w:trHeight w:val="1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9B22C1">
              <w:rPr>
                <w:rFonts w:cs="Times New Roman"/>
                <w:sz w:val="24"/>
                <w:szCs w:val="24"/>
              </w:rPr>
              <w:t xml:space="preserve"> </w:t>
            </w:r>
            <w:r w:rsidRPr="009B22C1">
              <w:rPr>
                <w:rFonts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F07E4E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F07E4E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</w:p>
        </w:tc>
      </w:tr>
      <w:tr w:rsidR="00F07E4E" w:rsidRPr="009B22C1" w:rsidTr="00FF2E88">
        <w:trPr>
          <w:trHeight w:val="340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</w:tr>
      <w:tr w:rsidR="00F07E4E" w:rsidRPr="009B22C1" w:rsidTr="00FF2E88">
        <w:trPr>
          <w:trHeight w:val="27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F07E4E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</w:p>
        </w:tc>
      </w:tr>
    </w:tbl>
    <w:p w:rsidR="00F07E4E" w:rsidRPr="009B22C1" w:rsidRDefault="00F07E4E" w:rsidP="00F07E4E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F07E4E" w:rsidRPr="009B22C1" w:rsidRDefault="00272B56" w:rsidP="007627F3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Ч</w:t>
      </w:r>
      <w:r w:rsidR="00F07E4E" w:rsidRPr="00272B56">
        <w:rPr>
          <w:rFonts w:cs="Times New Roman"/>
          <w:bCs/>
          <w:iCs/>
          <w:sz w:val="24"/>
          <w:szCs w:val="24"/>
        </w:rPr>
        <w:t>исло ветерано</w:t>
      </w:r>
      <w:bookmarkStart w:id="0" w:name="_GoBack"/>
      <w:bookmarkEnd w:id="0"/>
      <w:r w:rsidR="00F07E4E" w:rsidRPr="00272B56">
        <w:rPr>
          <w:rFonts w:cs="Times New Roman"/>
          <w:bCs/>
          <w:iCs/>
          <w:sz w:val="24"/>
          <w:szCs w:val="24"/>
        </w:rPr>
        <w:t xml:space="preserve">в ВОВ неуклонно снижается. </w:t>
      </w:r>
      <w:r w:rsidR="001865B6" w:rsidRPr="00272B56">
        <w:rPr>
          <w:rFonts w:cs="Times New Roman"/>
          <w:bCs/>
          <w:iCs/>
          <w:sz w:val="24"/>
          <w:szCs w:val="24"/>
        </w:rPr>
        <w:t>Имеет место естественная убыль данного контингента.</w:t>
      </w:r>
    </w:p>
    <w:p w:rsidR="001865B6" w:rsidRDefault="001865B6" w:rsidP="00F07E4E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1865B6" w:rsidRPr="009B22C1" w:rsidRDefault="001865B6" w:rsidP="001865B6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2.</w:t>
      </w:r>
      <w:r w:rsidR="00681CB0">
        <w:rPr>
          <w:rFonts w:cs="Times New Roman"/>
          <w:b/>
          <w:bCs/>
          <w:iCs/>
          <w:sz w:val="24"/>
          <w:szCs w:val="24"/>
        </w:rPr>
        <w:t>2</w:t>
      </w:r>
      <w:r w:rsidRPr="009B22C1">
        <w:rPr>
          <w:rFonts w:cs="Times New Roman"/>
          <w:b/>
          <w:bCs/>
          <w:iCs/>
          <w:sz w:val="24"/>
          <w:szCs w:val="24"/>
        </w:rPr>
        <w:t>. Численность инвалидов, состоящих на учете</w:t>
      </w:r>
      <w:r w:rsidR="00681CB0">
        <w:rPr>
          <w:rFonts w:cs="Times New Roman"/>
          <w:b/>
          <w:bCs/>
          <w:iCs/>
          <w:sz w:val="24"/>
          <w:szCs w:val="24"/>
        </w:rPr>
        <w:t xml:space="preserve"> (всего в ГБУЗ «ГП № 107 ДЗМ»)</w:t>
      </w:r>
    </w:p>
    <w:p w:rsidR="001865B6" w:rsidRPr="009B22C1" w:rsidRDefault="001865B6" w:rsidP="001865B6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7"/>
        <w:gridCol w:w="1839"/>
        <w:gridCol w:w="1839"/>
        <w:gridCol w:w="1840"/>
        <w:gridCol w:w="1840"/>
      </w:tblGrid>
      <w:tr w:rsidR="00BC76AD" w:rsidRPr="009B22C1" w:rsidTr="00BC76AD">
        <w:tc>
          <w:tcPr>
            <w:tcW w:w="2136" w:type="dxa"/>
            <w:vMerge w:val="restart"/>
            <w:vAlign w:val="center"/>
          </w:tcPr>
          <w:p w:rsidR="00BC76AD" w:rsidRPr="009B22C1" w:rsidRDefault="00BC76AD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4272" w:type="dxa"/>
            <w:gridSpan w:val="2"/>
            <w:vAlign w:val="center"/>
          </w:tcPr>
          <w:p w:rsidR="00BC76AD" w:rsidRPr="009B22C1" w:rsidRDefault="00BC76AD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Взрослые 18 лет и старше</w:t>
            </w:r>
          </w:p>
        </w:tc>
        <w:tc>
          <w:tcPr>
            <w:tcW w:w="4274" w:type="dxa"/>
            <w:gridSpan w:val="2"/>
            <w:vAlign w:val="center"/>
          </w:tcPr>
          <w:p w:rsidR="00BC76AD" w:rsidRPr="009B22C1" w:rsidRDefault="00BC76AD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Инвалиды вследствие аварии на ЧАЭС</w:t>
            </w:r>
          </w:p>
        </w:tc>
      </w:tr>
      <w:tr w:rsidR="00BC76AD" w:rsidRPr="009B22C1" w:rsidTr="00BC76AD">
        <w:tc>
          <w:tcPr>
            <w:tcW w:w="2136" w:type="dxa"/>
            <w:vMerge/>
            <w:vAlign w:val="center"/>
          </w:tcPr>
          <w:p w:rsidR="00BC76AD" w:rsidRPr="009B22C1" w:rsidRDefault="00BC76AD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BC76AD" w:rsidRPr="009B22C1" w:rsidRDefault="00876917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2136" w:type="dxa"/>
            <w:vAlign w:val="center"/>
          </w:tcPr>
          <w:p w:rsidR="00BC76AD" w:rsidRPr="009B22C1" w:rsidRDefault="00681CB0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2137" w:type="dxa"/>
            <w:vAlign w:val="center"/>
          </w:tcPr>
          <w:p w:rsidR="00BC76AD" w:rsidRPr="009B22C1" w:rsidRDefault="00876917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2137" w:type="dxa"/>
            <w:vAlign w:val="center"/>
          </w:tcPr>
          <w:p w:rsidR="00BC76AD" w:rsidRPr="009B22C1" w:rsidRDefault="00681CB0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</w:tr>
      <w:tr w:rsidR="001865B6" w:rsidRPr="009B22C1" w:rsidTr="001865B6">
        <w:tc>
          <w:tcPr>
            <w:tcW w:w="2136" w:type="dxa"/>
          </w:tcPr>
          <w:p w:rsidR="001865B6" w:rsidRPr="009B22C1" w:rsidRDefault="00BC76AD" w:rsidP="001865B6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136" w:type="dxa"/>
          </w:tcPr>
          <w:p w:rsidR="001865B6" w:rsidRPr="009B22C1" w:rsidRDefault="00681CB0" w:rsidP="00D80230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28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2136" w:type="dxa"/>
          </w:tcPr>
          <w:p w:rsidR="001865B6" w:rsidRPr="009B22C1" w:rsidRDefault="00681CB0" w:rsidP="00D80230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29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2137" w:type="dxa"/>
          </w:tcPr>
          <w:p w:rsidR="001865B6" w:rsidRPr="009B22C1" w:rsidRDefault="00681CB0" w:rsidP="00D80230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137" w:type="dxa"/>
          </w:tcPr>
          <w:p w:rsidR="001865B6" w:rsidRPr="009B22C1" w:rsidRDefault="00681CB0" w:rsidP="00D80230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73</w:t>
            </w:r>
          </w:p>
        </w:tc>
      </w:tr>
    </w:tbl>
    <w:p w:rsidR="001865B6" w:rsidRPr="009B22C1" w:rsidRDefault="001865B6" w:rsidP="001865B6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BC76AD" w:rsidRPr="009B22C1" w:rsidRDefault="00681CB0" w:rsidP="00BC76AD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>2.3</w:t>
      </w:r>
      <w:r w:rsidR="00BC76AD" w:rsidRPr="009B22C1">
        <w:rPr>
          <w:rFonts w:cs="Times New Roman"/>
          <w:b/>
          <w:bCs/>
          <w:iCs/>
          <w:sz w:val="24"/>
          <w:szCs w:val="24"/>
        </w:rPr>
        <w:t>. Деятельность отделения медицинской профилактики</w:t>
      </w:r>
    </w:p>
    <w:p w:rsidR="00BC76AD" w:rsidRPr="009B22C1" w:rsidRDefault="00BC76AD" w:rsidP="00BC76AD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9"/>
        <w:gridCol w:w="3058"/>
        <w:gridCol w:w="3058"/>
      </w:tblGrid>
      <w:tr w:rsidR="00BC76AD" w:rsidRPr="009B22C1" w:rsidTr="00067B79">
        <w:tc>
          <w:tcPr>
            <w:tcW w:w="3285" w:type="dxa"/>
          </w:tcPr>
          <w:p w:rsidR="00BC76AD" w:rsidRPr="009B22C1" w:rsidRDefault="00BC76AD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143" w:type="dxa"/>
          </w:tcPr>
          <w:p w:rsidR="00BC76AD" w:rsidRPr="009B22C1" w:rsidRDefault="00912318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3143" w:type="dxa"/>
          </w:tcPr>
          <w:p w:rsidR="00BC76AD" w:rsidRPr="009B22C1" w:rsidRDefault="00681CB0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</w:tr>
      <w:tr w:rsidR="00BC76AD" w:rsidRPr="009B22C1" w:rsidTr="00067B79">
        <w:tc>
          <w:tcPr>
            <w:tcW w:w="3285" w:type="dxa"/>
          </w:tcPr>
          <w:p w:rsidR="00BC76AD" w:rsidRPr="009B22C1" w:rsidRDefault="00BC76AD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лиц, обученных основам здорового образа жизни, всего</w:t>
            </w:r>
          </w:p>
        </w:tc>
        <w:tc>
          <w:tcPr>
            <w:tcW w:w="3143" w:type="dxa"/>
            <w:vAlign w:val="center"/>
          </w:tcPr>
          <w:p w:rsidR="00BC76AD" w:rsidRPr="009B22C1" w:rsidRDefault="00912318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747</w:t>
            </w:r>
          </w:p>
        </w:tc>
        <w:tc>
          <w:tcPr>
            <w:tcW w:w="3143" w:type="dxa"/>
            <w:vAlign w:val="center"/>
          </w:tcPr>
          <w:p w:rsidR="00BC76AD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870</w:t>
            </w:r>
          </w:p>
        </w:tc>
      </w:tr>
      <w:tr w:rsidR="00BC76AD" w:rsidRPr="009B22C1" w:rsidTr="00067B79">
        <w:tc>
          <w:tcPr>
            <w:tcW w:w="3285" w:type="dxa"/>
          </w:tcPr>
          <w:p w:rsidR="00BC76AD" w:rsidRPr="009B22C1" w:rsidRDefault="00BC76AD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 xml:space="preserve">Число медицинских работников, обученных методике профилактики </w:t>
            </w:r>
            <w:r w:rsidRPr="009B22C1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заболеваний и укрепления здоровья, всего</w:t>
            </w:r>
          </w:p>
        </w:tc>
        <w:tc>
          <w:tcPr>
            <w:tcW w:w="3143" w:type="dxa"/>
            <w:vAlign w:val="center"/>
          </w:tcPr>
          <w:p w:rsidR="00BC76AD" w:rsidRPr="009B22C1" w:rsidRDefault="00912318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3" w:type="dxa"/>
            <w:vAlign w:val="center"/>
          </w:tcPr>
          <w:p w:rsidR="00BC76AD" w:rsidRPr="009B22C1" w:rsidRDefault="007627F3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32</w:t>
            </w:r>
          </w:p>
        </w:tc>
      </w:tr>
      <w:tr w:rsidR="00BC76AD" w:rsidRPr="009B22C1" w:rsidTr="00067B79">
        <w:tc>
          <w:tcPr>
            <w:tcW w:w="3285" w:type="dxa"/>
            <w:tcBorders>
              <w:bottom w:val="single" w:sz="4" w:space="0" w:color="auto"/>
            </w:tcBorders>
          </w:tcPr>
          <w:p w:rsidR="00BC76AD" w:rsidRPr="009B22C1" w:rsidRDefault="00BC76AD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пациентов, обученных в школах здоровья, всего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BC76AD" w:rsidRPr="009B22C1" w:rsidRDefault="00912318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830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BC76AD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279</w:t>
            </w:r>
          </w:p>
        </w:tc>
      </w:tr>
      <w:tr w:rsidR="00067B79" w:rsidRPr="009B22C1" w:rsidTr="00933EC6">
        <w:tc>
          <w:tcPr>
            <w:tcW w:w="9571" w:type="dxa"/>
            <w:gridSpan w:val="3"/>
            <w:tcBorders>
              <w:bottom w:val="nil"/>
            </w:tcBorders>
          </w:tcPr>
          <w:p w:rsidR="00067B79" w:rsidRPr="009B22C1" w:rsidRDefault="00067B79" w:rsidP="00067B79">
            <w:pPr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в том числе:</w:t>
            </w:r>
          </w:p>
        </w:tc>
      </w:tr>
      <w:tr w:rsidR="00231AF2" w:rsidRPr="009B22C1" w:rsidTr="00067B79">
        <w:tc>
          <w:tcPr>
            <w:tcW w:w="3285" w:type="dxa"/>
          </w:tcPr>
          <w:p w:rsidR="00231AF2" w:rsidRPr="009B22C1" w:rsidRDefault="00231AF2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- в школе для больных артериальной гипертензией</w:t>
            </w:r>
          </w:p>
        </w:tc>
        <w:tc>
          <w:tcPr>
            <w:tcW w:w="3143" w:type="dxa"/>
            <w:vAlign w:val="center"/>
          </w:tcPr>
          <w:p w:rsidR="00231AF2" w:rsidRPr="009B22C1" w:rsidRDefault="00912318" w:rsidP="00B22933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260</w:t>
            </w:r>
          </w:p>
        </w:tc>
        <w:tc>
          <w:tcPr>
            <w:tcW w:w="3143" w:type="dxa"/>
            <w:vAlign w:val="center"/>
          </w:tcPr>
          <w:p w:rsidR="00231AF2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526</w:t>
            </w:r>
          </w:p>
        </w:tc>
      </w:tr>
      <w:tr w:rsidR="00231AF2" w:rsidRPr="009B22C1" w:rsidTr="00067B79">
        <w:tc>
          <w:tcPr>
            <w:tcW w:w="3285" w:type="dxa"/>
          </w:tcPr>
          <w:p w:rsidR="00231AF2" w:rsidRPr="009B22C1" w:rsidRDefault="00231AF2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проведенных массовых мероприятий, всего</w:t>
            </w:r>
          </w:p>
        </w:tc>
        <w:tc>
          <w:tcPr>
            <w:tcW w:w="3143" w:type="dxa"/>
            <w:vAlign w:val="center"/>
          </w:tcPr>
          <w:p w:rsidR="00231AF2" w:rsidRPr="009B22C1" w:rsidRDefault="00912318" w:rsidP="00B22933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143" w:type="dxa"/>
            <w:vAlign w:val="center"/>
          </w:tcPr>
          <w:p w:rsidR="00231AF2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231AF2" w:rsidRPr="009B22C1" w:rsidTr="00067B79">
        <w:tc>
          <w:tcPr>
            <w:tcW w:w="3285" w:type="dxa"/>
          </w:tcPr>
          <w:p w:rsidR="00231AF2" w:rsidRPr="009B22C1" w:rsidRDefault="00231AF2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лиц, участвующих в мероприятиях</w:t>
            </w:r>
          </w:p>
        </w:tc>
        <w:tc>
          <w:tcPr>
            <w:tcW w:w="3143" w:type="dxa"/>
            <w:vAlign w:val="center"/>
          </w:tcPr>
          <w:p w:rsidR="00231AF2" w:rsidRPr="009B22C1" w:rsidRDefault="00912318" w:rsidP="00B22933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324</w:t>
            </w:r>
          </w:p>
        </w:tc>
        <w:tc>
          <w:tcPr>
            <w:tcW w:w="3143" w:type="dxa"/>
            <w:vAlign w:val="center"/>
          </w:tcPr>
          <w:p w:rsidR="00231AF2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939</w:t>
            </w:r>
          </w:p>
        </w:tc>
      </w:tr>
    </w:tbl>
    <w:p w:rsidR="00BC76AD" w:rsidRPr="009B22C1" w:rsidRDefault="00BC76AD" w:rsidP="00BC76AD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231AF2" w:rsidRPr="009B22C1" w:rsidRDefault="00231AF2" w:rsidP="00231AF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2.</w:t>
      </w:r>
      <w:r w:rsidR="002A7DAF">
        <w:rPr>
          <w:rFonts w:cs="Times New Roman"/>
          <w:b/>
          <w:bCs/>
          <w:iCs/>
          <w:sz w:val="24"/>
          <w:szCs w:val="24"/>
        </w:rPr>
        <w:t>4</w:t>
      </w:r>
      <w:r w:rsidRPr="009B22C1">
        <w:rPr>
          <w:rFonts w:cs="Times New Roman"/>
          <w:b/>
          <w:bCs/>
          <w:iCs/>
          <w:sz w:val="24"/>
          <w:szCs w:val="24"/>
        </w:rPr>
        <w:t>. Деятельность Центра здоровья</w:t>
      </w:r>
    </w:p>
    <w:p w:rsidR="00231AF2" w:rsidRPr="009B22C1" w:rsidRDefault="00231AF2" w:rsidP="00231AF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4"/>
        <w:gridCol w:w="2242"/>
        <w:gridCol w:w="2243"/>
        <w:gridCol w:w="2406"/>
      </w:tblGrid>
      <w:tr w:rsidR="00231AF2" w:rsidRPr="009B22C1" w:rsidTr="00231AF2">
        <w:tc>
          <w:tcPr>
            <w:tcW w:w="2670" w:type="dxa"/>
            <w:vAlign w:val="center"/>
          </w:tcPr>
          <w:p w:rsidR="00231AF2" w:rsidRPr="009B22C1" w:rsidRDefault="00231AF2" w:rsidP="00231AF2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670" w:type="dxa"/>
            <w:vAlign w:val="center"/>
          </w:tcPr>
          <w:p w:rsidR="00231AF2" w:rsidRPr="009B22C1" w:rsidRDefault="00912318" w:rsidP="00231AF2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2671" w:type="dxa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2671" w:type="dxa"/>
            <w:vAlign w:val="center"/>
          </w:tcPr>
          <w:p w:rsidR="00231AF2" w:rsidRPr="009B22C1" w:rsidRDefault="00231AF2" w:rsidP="00231AF2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Динамика показателя, %</w:t>
            </w:r>
          </w:p>
        </w:tc>
      </w:tr>
      <w:tr w:rsidR="00231AF2" w:rsidRPr="009B22C1" w:rsidTr="00231AF2">
        <w:tc>
          <w:tcPr>
            <w:tcW w:w="2670" w:type="dxa"/>
            <w:tcBorders>
              <w:bottom w:val="single" w:sz="4" w:space="0" w:color="auto"/>
            </w:tcBorders>
          </w:tcPr>
          <w:p w:rsidR="00231AF2" w:rsidRPr="009B22C1" w:rsidRDefault="00231AF2" w:rsidP="0043327E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лиц, обратившихся в Центр здоровья, взрослое население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231AF2" w:rsidRPr="009B22C1" w:rsidRDefault="00912318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747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+7</w:t>
            </w:r>
          </w:p>
        </w:tc>
      </w:tr>
      <w:tr w:rsidR="00231AF2" w:rsidRPr="009B22C1" w:rsidTr="00231AF2">
        <w:tc>
          <w:tcPr>
            <w:tcW w:w="2670" w:type="dxa"/>
            <w:tcBorders>
              <w:bottom w:val="nil"/>
            </w:tcBorders>
          </w:tcPr>
          <w:p w:rsidR="00231AF2" w:rsidRPr="009B22C1" w:rsidRDefault="00231AF2" w:rsidP="00231AF2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2670" w:type="dxa"/>
            <w:vMerge w:val="restart"/>
            <w:vAlign w:val="center"/>
          </w:tcPr>
          <w:p w:rsidR="00231AF2" w:rsidRPr="009B22C1" w:rsidRDefault="00912318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686</w:t>
            </w:r>
          </w:p>
        </w:tc>
        <w:tc>
          <w:tcPr>
            <w:tcW w:w="2671" w:type="dxa"/>
            <w:vMerge w:val="restart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765</w:t>
            </w:r>
          </w:p>
        </w:tc>
        <w:tc>
          <w:tcPr>
            <w:tcW w:w="2671" w:type="dxa"/>
            <w:vMerge w:val="restart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+11,5</w:t>
            </w:r>
          </w:p>
        </w:tc>
      </w:tr>
      <w:tr w:rsidR="00231AF2" w:rsidRPr="009B22C1" w:rsidTr="00231AF2">
        <w:tc>
          <w:tcPr>
            <w:tcW w:w="2670" w:type="dxa"/>
            <w:tcBorders>
              <w:top w:val="nil"/>
            </w:tcBorders>
          </w:tcPr>
          <w:p w:rsidR="00231AF2" w:rsidRPr="009B22C1" w:rsidRDefault="00231AF2" w:rsidP="00231AF2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- здоровые, всего</w:t>
            </w:r>
          </w:p>
        </w:tc>
        <w:tc>
          <w:tcPr>
            <w:tcW w:w="2670" w:type="dxa"/>
            <w:vMerge/>
            <w:vAlign w:val="center"/>
          </w:tcPr>
          <w:p w:rsidR="00231AF2" w:rsidRPr="009B22C1" w:rsidRDefault="00231AF2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231AF2" w:rsidRPr="009B22C1" w:rsidRDefault="00231AF2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231AF2" w:rsidRPr="009B22C1" w:rsidRDefault="00231AF2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231AF2" w:rsidRPr="009B22C1" w:rsidTr="00231AF2">
        <w:tc>
          <w:tcPr>
            <w:tcW w:w="2670" w:type="dxa"/>
          </w:tcPr>
          <w:p w:rsidR="00231AF2" w:rsidRPr="009B22C1" w:rsidRDefault="00231AF2" w:rsidP="00231AF2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- с факторами риска, всего</w:t>
            </w:r>
          </w:p>
        </w:tc>
        <w:tc>
          <w:tcPr>
            <w:tcW w:w="2670" w:type="dxa"/>
            <w:vAlign w:val="center"/>
          </w:tcPr>
          <w:p w:rsidR="00231AF2" w:rsidRPr="009B22C1" w:rsidRDefault="00912318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061</w:t>
            </w:r>
          </w:p>
        </w:tc>
        <w:tc>
          <w:tcPr>
            <w:tcW w:w="2671" w:type="dxa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2671" w:type="dxa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+4,1</w:t>
            </w:r>
          </w:p>
        </w:tc>
      </w:tr>
      <w:tr w:rsidR="00231AF2" w:rsidRPr="009B22C1" w:rsidTr="00231AF2">
        <w:tc>
          <w:tcPr>
            <w:tcW w:w="2670" w:type="dxa"/>
          </w:tcPr>
          <w:p w:rsidR="00231AF2" w:rsidRPr="009B22C1" w:rsidRDefault="00231AF2" w:rsidP="0043327E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9B22C1">
              <w:rPr>
                <w:rFonts w:cs="Times New Roman"/>
                <w:bCs/>
                <w:iCs/>
                <w:sz w:val="24"/>
                <w:szCs w:val="24"/>
              </w:rPr>
              <w:t>т.ч</w:t>
            </w:r>
            <w:proofErr w:type="spellEnd"/>
            <w:r w:rsidRPr="009B22C1">
              <w:rPr>
                <w:rFonts w:cs="Times New Roman"/>
                <w:bCs/>
                <w:iCs/>
                <w:sz w:val="24"/>
                <w:szCs w:val="24"/>
              </w:rPr>
              <w:t>., взрослое население</w:t>
            </w:r>
          </w:p>
        </w:tc>
        <w:tc>
          <w:tcPr>
            <w:tcW w:w="2670" w:type="dxa"/>
            <w:vAlign w:val="center"/>
          </w:tcPr>
          <w:p w:rsidR="00231AF2" w:rsidRPr="009B22C1" w:rsidRDefault="00912318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061</w:t>
            </w:r>
          </w:p>
        </w:tc>
        <w:tc>
          <w:tcPr>
            <w:tcW w:w="2671" w:type="dxa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</w:t>
            </w:r>
            <w:r w:rsidR="005A158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005</w:t>
            </w:r>
          </w:p>
        </w:tc>
        <w:tc>
          <w:tcPr>
            <w:tcW w:w="2671" w:type="dxa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+4,1</w:t>
            </w:r>
          </w:p>
        </w:tc>
      </w:tr>
    </w:tbl>
    <w:p w:rsidR="00231AF2" w:rsidRPr="009B22C1" w:rsidRDefault="00231AF2" w:rsidP="00231AF2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CC28CF" w:rsidRPr="009B22C1" w:rsidRDefault="00CC28CF" w:rsidP="00231AF2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067B79" w:rsidRDefault="00067B79" w:rsidP="00CC28CF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  <w:sectPr w:rsidR="00067B79" w:rsidSect="00D25FD3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CC28CF" w:rsidRPr="009B22C1" w:rsidRDefault="00CC28CF" w:rsidP="00CC28CF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lastRenderedPageBreak/>
        <w:t>3. Показатели здоровья населения</w:t>
      </w:r>
    </w:p>
    <w:p w:rsidR="00CC28CF" w:rsidRPr="009B22C1" w:rsidRDefault="00CC28CF" w:rsidP="00CC28CF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335"/>
        <w:gridCol w:w="944"/>
        <w:gridCol w:w="945"/>
        <w:gridCol w:w="1275"/>
        <w:gridCol w:w="5812"/>
      </w:tblGrid>
      <w:tr w:rsidR="00067B79" w:rsidRPr="00067B79" w:rsidTr="00067B79">
        <w:trPr>
          <w:trHeight w:val="1215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67B7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67B7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Наименования показателя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67B79" w:rsidRPr="00067B79" w:rsidRDefault="00067B79" w:rsidP="00067B7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067B79" w:rsidRPr="00067B79" w:rsidRDefault="00067B79" w:rsidP="00067B7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7B79" w:rsidRPr="00067B79" w:rsidRDefault="00067B79" w:rsidP="00067B7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Динамика изменения показателя (%)</w:t>
            </w:r>
          </w:p>
        </w:tc>
        <w:tc>
          <w:tcPr>
            <w:tcW w:w="5812" w:type="dxa"/>
            <w:vAlign w:val="center"/>
          </w:tcPr>
          <w:p w:rsidR="00067B79" w:rsidRPr="00067B79" w:rsidRDefault="00067B79" w:rsidP="00067B7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067B79" w:rsidRPr="00067B79" w:rsidTr="00067B79">
        <w:trPr>
          <w:trHeight w:val="152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Зарегистрировано заболеваний - всего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138 536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157 055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-11,8%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067B79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Реорганизация акушерско-гинекологической службы</w:t>
            </w: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Инфекционные и паразитарные болезни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1 005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1 159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-13,3%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067B79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Уменьшилось количество зарегистрированных кишечных инфекций в связи с активизацией санитарно-просветительской работы</w:t>
            </w: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Новообразования - всего, из них: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10 523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12 895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-18,4%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067B79" w:rsidP="00272B56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Реорганизация акуш</w:t>
            </w:r>
            <w:r w:rsidR="00272B5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ерство-гинекологической помощи</w:t>
            </w: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Злокачественные новообразования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9 609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9 001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+6,8%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067B79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онконастороженности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врачей</w:t>
            </w: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10 473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13 291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-21,2%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067B79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Реорганизация акушерство-гинекологической помощи</w:t>
            </w: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Болезни щитовидной железы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2 826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4 598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-38,5%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067B79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Проведение активной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йодопрофилактики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2017 году</w:t>
            </w: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Сахарный диабет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6 844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7 059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-3,0%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067B79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2 356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+26,9%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4C6B4D" w:rsidP="00272B56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Увеличение заболеваний, связанных с вегетативной дисфункцией</w:t>
            </w:r>
            <w:r w:rsidR="00272B5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увеличение числа пациентов старшей возрастной группы</w:t>
            </w:r>
          </w:p>
        </w:tc>
      </w:tr>
      <w:tr w:rsidR="00067B79" w:rsidRPr="00067B79" w:rsidTr="00067B79">
        <w:trPr>
          <w:trHeight w:val="145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7 349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-29,7%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067B79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Ишемическая болезнь сердца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10 535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9 623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+9,5%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272B56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увеличение числа пациентов старшей возрастной группы</w:t>
            </w: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Острый инфаркт миокарда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+10,5%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272B56" w:rsidP="004C6B4D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11 человек </w:t>
            </w: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Цереброваскулярные болезни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13 609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11 624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+17,1%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272B56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увеличение числа пациентов старшей возрастной группы</w:t>
            </w: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21 693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21 175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+2,4%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067B79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8 487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9 604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-11,6%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4C6B4D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качества лечение пациентов с ЯБЖ, ЯБДПК (после вывода в ремиссию, пациенты снимаются с учета)</w:t>
            </w:r>
          </w:p>
        </w:tc>
      </w:tr>
      <w:tr w:rsidR="00067B79" w:rsidRPr="00067B79" w:rsidTr="00067B79">
        <w:trPr>
          <w:trHeight w:val="129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15 338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13 654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+12,3%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272B56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B5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увеличение числа пациентов старшей возрастной группы</w:t>
            </w:r>
          </w:p>
        </w:tc>
      </w:tr>
      <w:tr w:rsidR="00067B79" w:rsidRPr="00067B79" w:rsidTr="00067B79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9 140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22 512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-59,4%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9" w:rsidRPr="00067B79" w:rsidRDefault="007843E3" w:rsidP="00067B79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Реорганизация акушерско-гинекологической службы</w:t>
            </w:r>
          </w:p>
        </w:tc>
      </w:tr>
      <w:tr w:rsidR="00067B79" w:rsidRPr="00067B79" w:rsidTr="00067B79">
        <w:trPr>
          <w:trHeight w:val="77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9 713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8 899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+9,1%</w:t>
            </w:r>
          </w:p>
        </w:tc>
        <w:tc>
          <w:tcPr>
            <w:tcW w:w="5812" w:type="dxa"/>
          </w:tcPr>
          <w:p w:rsidR="00067B79" w:rsidRPr="00067B79" w:rsidRDefault="00272B56" w:rsidP="00067B7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B56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числа пациентов старшей возрастной группы</w:t>
            </w:r>
          </w:p>
        </w:tc>
      </w:tr>
      <w:tr w:rsidR="00067B79" w:rsidRPr="00067B79" w:rsidTr="00067B79">
        <w:trPr>
          <w:trHeight w:val="271"/>
        </w:trPr>
        <w:tc>
          <w:tcPr>
            <w:tcW w:w="588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067B79" w:rsidRPr="00067B79" w:rsidRDefault="00067B79" w:rsidP="000910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B79" w:rsidRPr="00067B79" w:rsidRDefault="00067B79" w:rsidP="000910D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7B79">
              <w:rPr>
                <w:rFonts w:eastAsia="Times New Roman" w:cs="Times New Roman"/>
                <w:sz w:val="20"/>
                <w:szCs w:val="20"/>
                <w:lang w:eastAsia="ru-RU"/>
              </w:rPr>
              <w:t>-5,5%</w:t>
            </w:r>
          </w:p>
        </w:tc>
        <w:tc>
          <w:tcPr>
            <w:tcW w:w="5812" w:type="dxa"/>
          </w:tcPr>
          <w:p w:rsidR="00067B79" w:rsidRPr="00067B79" w:rsidRDefault="00067B79" w:rsidP="00067B7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28CF" w:rsidRPr="009B22C1" w:rsidRDefault="00CC28CF" w:rsidP="00CC28CF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067B79" w:rsidRDefault="00067B79" w:rsidP="00032079">
      <w:pPr>
        <w:spacing w:after="0"/>
        <w:jc w:val="both"/>
        <w:rPr>
          <w:rFonts w:cs="Times New Roman"/>
          <w:b/>
          <w:bCs/>
          <w:iCs/>
          <w:sz w:val="24"/>
          <w:szCs w:val="24"/>
        </w:rPr>
        <w:sectPr w:rsidR="00067B79" w:rsidSect="00E15DB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C6668" w:rsidRPr="009B22C1" w:rsidRDefault="001C6668">
      <w:pPr>
        <w:rPr>
          <w:rFonts w:cs="Times New Roman"/>
          <w:b/>
          <w:iCs/>
          <w:sz w:val="24"/>
          <w:szCs w:val="24"/>
        </w:rPr>
      </w:pPr>
    </w:p>
    <w:p w:rsidR="005A1584" w:rsidRPr="009B22C1" w:rsidRDefault="005A1584" w:rsidP="005A1584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iCs/>
          <w:color w:val="1F497D" w:themeColor="text2"/>
          <w:sz w:val="24"/>
          <w:szCs w:val="24"/>
        </w:rPr>
      </w:pPr>
      <w:r w:rsidRPr="009B22C1">
        <w:rPr>
          <w:rFonts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:rsidR="005A1584" w:rsidRPr="009B22C1" w:rsidRDefault="005A1584" w:rsidP="005A1584">
      <w:pPr>
        <w:spacing w:after="0"/>
        <w:jc w:val="both"/>
        <w:rPr>
          <w:rFonts w:cs="Times New Roman"/>
          <w:b/>
          <w:iCs/>
          <w:sz w:val="24"/>
          <w:szCs w:val="24"/>
        </w:rPr>
      </w:pPr>
    </w:p>
    <w:p w:rsidR="005A1584" w:rsidRPr="009B22C1" w:rsidRDefault="005A1584" w:rsidP="005A1584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:rsidR="005A1584" w:rsidRPr="009B22C1" w:rsidRDefault="005A1584" w:rsidP="005A1584">
      <w:pPr>
        <w:spacing w:after="0"/>
        <w:jc w:val="both"/>
        <w:rPr>
          <w:rFonts w:cs="Times New Roman"/>
          <w:bCs/>
          <w:iCs/>
          <w:sz w:val="24"/>
          <w:szCs w:val="24"/>
          <w:u w:val="single"/>
        </w:rPr>
      </w:pPr>
    </w:p>
    <w:p w:rsidR="005A1584" w:rsidRPr="009B22C1" w:rsidRDefault="005A1584" w:rsidP="005A1584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</w:rPr>
      </w:pPr>
      <w:r w:rsidRPr="009B22C1">
        <w:rPr>
          <w:rFonts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:rsidR="005A1584" w:rsidRPr="009B22C1" w:rsidRDefault="005A1584" w:rsidP="005A1584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БОЛЬШАКОВА ЕЛЕНА ВИКТОРОВНА</w:t>
      </w:r>
    </w:p>
    <w:p w:rsidR="005A1584" w:rsidRPr="009B22C1" w:rsidRDefault="005A1584" w:rsidP="005A1584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8-499-</w:t>
      </w:r>
      <w:r>
        <w:rPr>
          <w:rFonts w:cs="Times New Roman"/>
          <w:bCs/>
          <w:iCs/>
          <w:sz w:val="24"/>
          <w:szCs w:val="24"/>
        </w:rPr>
        <w:t>204-60-11</w:t>
      </w:r>
    </w:p>
    <w:p w:rsidR="005A1584" w:rsidRPr="009B22C1" w:rsidRDefault="005A1584" w:rsidP="005A1584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Москва, ул. Декабристов, 24</w:t>
      </w:r>
    </w:p>
    <w:p w:rsidR="005A1584" w:rsidRPr="009B22C1" w:rsidRDefault="005A1584" w:rsidP="005A1584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5A1584" w:rsidRPr="009B22C1" w:rsidRDefault="005A1584" w:rsidP="005A1584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</w:rPr>
      </w:pPr>
      <w:r>
        <w:rPr>
          <w:rFonts w:cs="Times New Roman"/>
          <w:b/>
          <w:bCs/>
          <w:iCs/>
          <w:sz w:val="24"/>
          <w:szCs w:val="24"/>
          <w:u w:val="single"/>
        </w:rPr>
        <w:t>Заведующ</w:t>
      </w:r>
      <w:r w:rsidR="004E3752">
        <w:rPr>
          <w:rFonts w:cs="Times New Roman"/>
          <w:b/>
          <w:bCs/>
          <w:iCs/>
          <w:sz w:val="24"/>
          <w:szCs w:val="24"/>
          <w:u w:val="single"/>
        </w:rPr>
        <w:t>ая</w:t>
      </w:r>
      <w:r w:rsidRPr="009B22C1">
        <w:rPr>
          <w:rFonts w:cs="Times New Roman"/>
          <w:b/>
          <w:bCs/>
          <w:iCs/>
          <w:sz w:val="24"/>
          <w:szCs w:val="24"/>
          <w:u w:val="single"/>
        </w:rPr>
        <w:t xml:space="preserve"> филиалом № </w:t>
      </w:r>
      <w:r w:rsidR="004E3752">
        <w:rPr>
          <w:rFonts w:cs="Times New Roman"/>
          <w:b/>
          <w:bCs/>
          <w:iCs/>
          <w:sz w:val="24"/>
          <w:szCs w:val="24"/>
          <w:u w:val="single"/>
        </w:rPr>
        <w:t>3</w:t>
      </w:r>
    </w:p>
    <w:p w:rsidR="005A1584" w:rsidRPr="009B22C1" w:rsidRDefault="004E3752" w:rsidP="005A1584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КУРАЕВА ЕЛЕНА ИГОРЕВНА</w:t>
      </w:r>
    </w:p>
    <w:p w:rsidR="005A1584" w:rsidRPr="009B22C1" w:rsidRDefault="004E3752" w:rsidP="005A1584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8-499-477-05-33</w:t>
      </w:r>
    </w:p>
    <w:p w:rsidR="005A1584" w:rsidRPr="009B22C1" w:rsidRDefault="005A1584" w:rsidP="005A1584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Москва, ул. </w:t>
      </w:r>
      <w:r w:rsidR="004E3752">
        <w:rPr>
          <w:rFonts w:cs="Times New Roman"/>
          <w:bCs/>
          <w:iCs/>
          <w:sz w:val="24"/>
          <w:szCs w:val="24"/>
        </w:rPr>
        <w:t>Полярная, д. 28</w:t>
      </w:r>
    </w:p>
    <w:p w:rsidR="005A1584" w:rsidRPr="009B22C1" w:rsidRDefault="005A1584" w:rsidP="005A1584">
      <w:pPr>
        <w:spacing w:after="0"/>
        <w:jc w:val="both"/>
        <w:rPr>
          <w:rFonts w:cs="Times New Roman"/>
          <w:bCs/>
          <w:iCs/>
          <w:sz w:val="24"/>
          <w:szCs w:val="24"/>
          <w:u w:val="single"/>
        </w:rPr>
      </w:pPr>
    </w:p>
    <w:p w:rsidR="005A1584" w:rsidRPr="009B22C1" w:rsidRDefault="005A1584" w:rsidP="005A1584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</w:rPr>
      </w:pPr>
      <w:r w:rsidRPr="009B22C1">
        <w:rPr>
          <w:rFonts w:cs="Times New Roman"/>
          <w:b/>
          <w:bCs/>
          <w:iCs/>
          <w:sz w:val="24"/>
          <w:szCs w:val="24"/>
          <w:u w:val="single"/>
        </w:rPr>
        <w:t>Един</w:t>
      </w:r>
      <w:r>
        <w:rPr>
          <w:rFonts w:cs="Times New Roman"/>
          <w:b/>
          <w:bCs/>
          <w:iCs/>
          <w:sz w:val="24"/>
          <w:szCs w:val="24"/>
          <w:u w:val="single"/>
        </w:rPr>
        <w:t>ый</w:t>
      </w:r>
      <w:r w:rsidRPr="009B22C1">
        <w:rPr>
          <w:rFonts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iCs/>
          <w:sz w:val="24"/>
          <w:szCs w:val="24"/>
          <w:u w:val="single"/>
        </w:rPr>
        <w:t>телефон</w:t>
      </w:r>
      <w:r w:rsidRPr="009B22C1">
        <w:rPr>
          <w:rFonts w:cs="Times New Roman"/>
          <w:b/>
          <w:bCs/>
          <w:iCs/>
          <w:sz w:val="24"/>
          <w:szCs w:val="24"/>
          <w:u w:val="single"/>
        </w:rPr>
        <w:t xml:space="preserve"> ГБУЗ «ГП № 107 ДЗМ»</w:t>
      </w:r>
    </w:p>
    <w:p w:rsidR="005A1584" w:rsidRPr="009B22C1" w:rsidRDefault="005A1584" w:rsidP="005A1584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8-499-204-</w:t>
      </w:r>
      <w:r>
        <w:rPr>
          <w:rFonts w:cs="Times New Roman"/>
          <w:bCs/>
          <w:iCs/>
          <w:sz w:val="24"/>
          <w:szCs w:val="24"/>
        </w:rPr>
        <w:t>60-11</w:t>
      </w:r>
    </w:p>
    <w:p w:rsidR="005A1584" w:rsidRPr="009B22C1" w:rsidRDefault="005A1584" w:rsidP="005A1584">
      <w:pPr>
        <w:spacing w:after="0"/>
        <w:jc w:val="both"/>
        <w:rPr>
          <w:rFonts w:cs="Times New Roman"/>
          <w:bCs/>
          <w:iCs/>
          <w:sz w:val="24"/>
          <w:szCs w:val="24"/>
          <w:u w:val="single"/>
        </w:rPr>
      </w:pPr>
    </w:p>
    <w:p w:rsidR="005A1584" w:rsidRPr="009B22C1" w:rsidRDefault="005A1584" w:rsidP="005A1584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</w:rPr>
      </w:pPr>
      <w:r w:rsidRPr="009B22C1">
        <w:rPr>
          <w:rFonts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:rsidR="005A1584" w:rsidRPr="009B22C1" w:rsidRDefault="005A1584" w:rsidP="005A1584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  <w:lang w:val="en-US"/>
        </w:rPr>
        <w:t>http</w:t>
      </w:r>
      <w:r w:rsidRPr="009B22C1">
        <w:rPr>
          <w:rFonts w:cs="Times New Roman"/>
          <w:bCs/>
          <w:iCs/>
          <w:sz w:val="24"/>
          <w:szCs w:val="24"/>
        </w:rPr>
        <w:t>://</w:t>
      </w:r>
      <w:r w:rsidRPr="009B22C1">
        <w:rPr>
          <w:rFonts w:cs="Times New Roman"/>
          <w:bCs/>
          <w:iCs/>
          <w:sz w:val="24"/>
          <w:szCs w:val="24"/>
          <w:lang w:val="en-US"/>
        </w:rPr>
        <w:t>www</w:t>
      </w:r>
      <w:r w:rsidRPr="009B22C1">
        <w:rPr>
          <w:rFonts w:cs="Times New Roman"/>
          <w:bCs/>
          <w:iCs/>
          <w:sz w:val="24"/>
          <w:szCs w:val="24"/>
        </w:rPr>
        <w:t>.</w:t>
      </w:r>
      <w:proofErr w:type="spellStart"/>
      <w:r w:rsidRPr="009B22C1">
        <w:rPr>
          <w:rFonts w:cs="Times New Roman"/>
          <w:bCs/>
          <w:iCs/>
          <w:sz w:val="24"/>
          <w:szCs w:val="24"/>
          <w:lang w:val="en-US"/>
        </w:rPr>
        <w:t>gp</w:t>
      </w:r>
      <w:proofErr w:type="spellEnd"/>
      <w:r w:rsidRPr="009B22C1">
        <w:rPr>
          <w:rFonts w:cs="Times New Roman"/>
          <w:bCs/>
          <w:iCs/>
          <w:sz w:val="24"/>
          <w:szCs w:val="24"/>
        </w:rPr>
        <w:t>107.</w:t>
      </w:r>
      <w:proofErr w:type="spellStart"/>
      <w:r>
        <w:rPr>
          <w:rFonts w:cs="Times New Roman"/>
          <w:bCs/>
          <w:iCs/>
          <w:sz w:val="24"/>
          <w:szCs w:val="24"/>
          <w:lang w:val="en-US"/>
        </w:rPr>
        <w:t>moscow</w:t>
      </w:r>
      <w:proofErr w:type="spellEnd"/>
    </w:p>
    <w:p w:rsidR="004A1412" w:rsidRPr="009B22C1" w:rsidRDefault="004A1412" w:rsidP="005A1584">
      <w:pPr>
        <w:shd w:val="clear" w:color="auto" w:fill="D9D9D9" w:themeFill="background1" w:themeFillShade="D9"/>
        <w:spacing w:after="0"/>
        <w:jc w:val="right"/>
        <w:rPr>
          <w:rFonts w:cs="Times New Roman"/>
          <w:sz w:val="24"/>
          <w:szCs w:val="24"/>
        </w:rPr>
      </w:pPr>
    </w:p>
    <w:sectPr w:rsidR="004A1412" w:rsidRPr="009B22C1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1"/>
    <w:rsid w:val="000127D8"/>
    <w:rsid w:val="000232AF"/>
    <w:rsid w:val="00032079"/>
    <w:rsid w:val="000522B8"/>
    <w:rsid w:val="00053CAE"/>
    <w:rsid w:val="00067B79"/>
    <w:rsid w:val="00074D28"/>
    <w:rsid w:val="000910D5"/>
    <w:rsid w:val="000B498F"/>
    <w:rsid w:val="000C1765"/>
    <w:rsid w:val="000E2233"/>
    <w:rsid w:val="000F15AD"/>
    <w:rsid w:val="000F6A4B"/>
    <w:rsid w:val="0012637F"/>
    <w:rsid w:val="00143506"/>
    <w:rsid w:val="001551B2"/>
    <w:rsid w:val="001645E3"/>
    <w:rsid w:val="00176540"/>
    <w:rsid w:val="001865B6"/>
    <w:rsid w:val="001A03FD"/>
    <w:rsid w:val="001C6668"/>
    <w:rsid w:val="001E6422"/>
    <w:rsid w:val="00231AF2"/>
    <w:rsid w:val="00234195"/>
    <w:rsid w:val="00234A1D"/>
    <w:rsid w:val="00265EBD"/>
    <w:rsid w:val="00272B56"/>
    <w:rsid w:val="00293AB4"/>
    <w:rsid w:val="002A210C"/>
    <w:rsid w:val="002A7DAF"/>
    <w:rsid w:val="002B22D0"/>
    <w:rsid w:val="002C72FF"/>
    <w:rsid w:val="00322F33"/>
    <w:rsid w:val="003566E7"/>
    <w:rsid w:val="00391892"/>
    <w:rsid w:val="00395519"/>
    <w:rsid w:val="003A32D4"/>
    <w:rsid w:val="003E6A96"/>
    <w:rsid w:val="0040386E"/>
    <w:rsid w:val="00406C60"/>
    <w:rsid w:val="0041441B"/>
    <w:rsid w:val="00424B3D"/>
    <w:rsid w:val="0043327E"/>
    <w:rsid w:val="00477C0A"/>
    <w:rsid w:val="004A1412"/>
    <w:rsid w:val="004C3895"/>
    <w:rsid w:val="004C6B4D"/>
    <w:rsid w:val="004E3752"/>
    <w:rsid w:val="004F3FB2"/>
    <w:rsid w:val="00510750"/>
    <w:rsid w:val="0051715B"/>
    <w:rsid w:val="00524361"/>
    <w:rsid w:val="005278F9"/>
    <w:rsid w:val="00534858"/>
    <w:rsid w:val="00555291"/>
    <w:rsid w:val="00570A36"/>
    <w:rsid w:val="005854FD"/>
    <w:rsid w:val="00591868"/>
    <w:rsid w:val="005955BD"/>
    <w:rsid w:val="00595770"/>
    <w:rsid w:val="005A1584"/>
    <w:rsid w:val="005B3066"/>
    <w:rsid w:val="005B59C8"/>
    <w:rsid w:val="005B6027"/>
    <w:rsid w:val="005C6023"/>
    <w:rsid w:val="00610F50"/>
    <w:rsid w:val="006713EE"/>
    <w:rsid w:val="00681CB0"/>
    <w:rsid w:val="006A2115"/>
    <w:rsid w:val="006A5C1D"/>
    <w:rsid w:val="006C64BF"/>
    <w:rsid w:val="00703516"/>
    <w:rsid w:val="007278CE"/>
    <w:rsid w:val="007541D9"/>
    <w:rsid w:val="007627F3"/>
    <w:rsid w:val="0077640E"/>
    <w:rsid w:val="007772D9"/>
    <w:rsid w:val="007843E3"/>
    <w:rsid w:val="007978D7"/>
    <w:rsid w:val="007C5A07"/>
    <w:rsid w:val="007E3D2B"/>
    <w:rsid w:val="007F1874"/>
    <w:rsid w:val="007F23F4"/>
    <w:rsid w:val="008345B3"/>
    <w:rsid w:val="00847E20"/>
    <w:rsid w:val="00876917"/>
    <w:rsid w:val="00897DE5"/>
    <w:rsid w:val="008A1C8F"/>
    <w:rsid w:val="008B0431"/>
    <w:rsid w:val="008B0FB1"/>
    <w:rsid w:val="008C026E"/>
    <w:rsid w:val="008C5C0D"/>
    <w:rsid w:val="008D765E"/>
    <w:rsid w:val="008E3102"/>
    <w:rsid w:val="008F2FE0"/>
    <w:rsid w:val="009075AE"/>
    <w:rsid w:val="009120E5"/>
    <w:rsid w:val="00912318"/>
    <w:rsid w:val="00913478"/>
    <w:rsid w:val="00933380"/>
    <w:rsid w:val="00933EC6"/>
    <w:rsid w:val="009500DA"/>
    <w:rsid w:val="009578BB"/>
    <w:rsid w:val="00973EBD"/>
    <w:rsid w:val="009B22C1"/>
    <w:rsid w:val="009C2328"/>
    <w:rsid w:val="009D5487"/>
    <w:rsid w:val="00A15D37"/>
    <w:rsid w:val="00A1609D"/>
    <w:rsid w:val="00A3738F"/>
    <w:rsid w:val="00A678FF"/>
    <w:rsid w:val="00A70E4D"/>
    <w:rsid w:val="00AB3D73"/>
    <w:rsid w:val="00AE6920"/>
    <w:rsid w:val="00AF3534"/>
    <w:rsid w:val="00B22933"/>
    <w:rsid w:val="00B32141"/>
    <w:rsid w:val="00B56FA5"/>
    <w:rsid w:val="00B84483"/>
    <w:rsid w:val="00B901DD"/>
    <w:rsid w:val="00BA0997"/>
    <w:rsid w:val="00BC4E26"/>
    <w:rsid w:val="00BC76AD"/>
    <w:rsid w:val="00BE4B8C"/>
    <w:rsid w:val="00C345FE"/>
    <w:rsid w:val="00C44133"/>
    <w:rsid w:val="00C50F3F"/>
    <w:rsid w:val="00CC28CF"/>
    <w:rsid w:val="00CF5F70"/>
    <w:rsid w:val="00D137DD"/>
    <w:rsid w:val="00D20917"/>
    <w:rsid w:val="00D25FD3"/>
    <w:rsid w:val="00D3736C"/>
    <w:rsid w:val="00D373E7"/>
    <w:rsid w:val="00D45A16"/>
    <w:rsid w:val="00D66C9F"/>
    <w:rsid w:val="00D80230"/>
    <w:rsid w:val="00DB24F2"/>
    <w:rsid w:val="00DB3740"/>
    <w:rsid w:val="00DE23C9"/>
    <w:rsid w:val="00DE53D2"/>
    <w:rsid w:val="00DE5F12"/>
    <w:rsid w:val="00DF19FE"/>
    <w:rsid w:val="00E11EEF"/>
    <w:rsid w:val="00E15DBF"/>
    <w:rsid w:val="00E46ED0"/>
    <w:rsid w:val="00E604A3"/>
    <w:rsid w:val="00E62DE6"/>
    <w:rsid w:val="00EA5960"/>
    <w:rsid w:val="00EB1912"/>
    <w:rsid w:val="00ED36ED"/>
    <w:rsid w:val="00EF46CE"/>
    <w:rsid w:val="00F00073"/>
    <w:rsid w:val="00F07E4E"/>
    <w:rsid w:val="00F12C2B"/>
    <w:rsid w:val="00F31A9D"/>
    <w:rsid w:val="00F32995"/>
    <w:rsid w:val="00F46681"/>
    <w:rsid w:val="00FB45D5"/>
    <w:rsid w:val="00FD2F1F"/>
    <w:rsid w:val="00FE753D"/>
    <w:rsid w:val="00FF2E88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A8B31-B82D-4CFB-A63D-0FD0237D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U021</cp:lastModifiedBy>
  <cp:revision>15</cp:revision>
  <cp:lastPrinted>2017-03-27T14:05:00Z</cp:lastPrinted>
  <dcterms:created xsi:type="dcterms:W3CDTF">2018-03-16T11:35:00Z</dcterms:created>
  <dcterms:modified xsi:type="dcterms:W3CDTF">2018-03-16T11:39:00Z</dcterms:modified>
</cp:coreProperties>
</file>