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B5" w:rsidRPr="0049611D" w:rsidRDefault="00855CB5" w:rsidP="00855CB5">
      <w:pPr>
        <w:autoSpaceDE w:val="0"/>
        <w:autoSpaceDN w:val="0"/>
        <w:ind w:right="-18"/>
        <w:jc w:val="center"/>
        <w:rPr>
          <w:sz w:val="30"/>
          <w:szCs w:val="30"/>
        </w:rPr>
      </w:pPr>
      <w:r w:rsidRPr="0049611D">
        <w:rPr>
          <w:noProof/>
          <w:sz w:val="30"/>
          <w:szCs w:val="30"/>
        </w:rPr>
        <w:drawing>
          <wp:inline distT="0" distB="0" distL="0" distR="0">
            <wp:extent cx="824230" cy="8693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B5" w:rsidRPr="0049611D" w:rsidRDefault="00855CB5" w:rsidP="00855CB5">
      <w:pPr>
        <w:autoSpaceDE w:val="0"/>
        <w:autoSpaceDN w:val="0"/>
        <w:jc w:val="center"/>
        <w:rPr>
          <w:b/>
          <w:bCs/>
          <w:color w:val="800000"/>
          <w:sz w:val="30"/>
          <w:szCs w:val="30"/>
        </w:rPr>
      </w:pPr>
      <w:r w:rsidRPr="0049611D">
        <w:rPr>
          <w:b/>
          <w:bCs/>
          <w:color w:val="800000"/>
          <w:sz w:val="30"/>
          <w:szCs w:val="30"/>
        </w:rPr>
        <w:t>СОВЕТ ДЕПУТАТОВ</w:t>
      </w:r>
    </w:p>
    <w:p w:rsidR="00855CB5" w:rsidRPr="0049611D" w:rsidRDefault="00855CB5" w:rsidP="00855CB5">
      <w:pPr>
        <w:autoSpaceDE w:val="0"/>
        <w:autoSpaceDN w:val="0"/>
        <w:jc w:val="center"/>
        <w:rPr>
          <w:bCs/>
          <w:color w:val="800000"/>
          <w:sz w:val="30"/>
          <w:szCs w:val="30"/>
        </w:rPr>
      </w:pPr>
      <w:r w:rsidRPr="0049611D">
        <w:rPr>
          <w:bCs/>
          <w:color w:val="800000"/>
          <w:sz w:val="30"/>
          <w:szCs w:val="30"/>
        </w:rPr>
        <w:t>муниципального округа</w:t>
      </w:r>
    </w:p>
    <w:p w:rsidR="00855CB5" w:rsidRPr="0049611D" w:rsidRDefault="00855CB5" w:rsidP="00855CB5">
      <w:pPr>
        <w:autoSpaceDE w:val="0"/>
        <w:autoSpaceDN w:val="0"/>
        <w:jc w:val="center"/>
        <w:rPr>
          <w:b/>
          <w:bCs/>
          <w:color w:val="800000"/>
          <w:sz w:val="30"/>
          <w:szCs w:val="30"/>
        </w:rPr>
      </w:pPr>
      <w:r w:rsidRPr="0049611D">
        <w:rPr>
          <w:b/>
          <w:bCs/>
          <w:color w:val="800000"/>
          <w:sz w:val="30"/>
          <w:szCs w:val="30"/>
        </w:rPr>
        <w:t>ЮЖНОЕ МЕДВЕДКОВО</w:t>
      </w:r>
    </w:p>
    <w:p w:rsidR="00855CB5" w:rsidRPr="0049611D" w:rsidRDefault="00855CB5" w:rsidP="00855CB5">
      <w:pPr>
        <w:autoSpaceDE w:val="0"/>
        <w:autoSpaceDN w:val="0"/>
        <w:jc w:val="center"/>
        <w:outlineLvl w:val="0"/>
        <w:rPr>
          <w:bCs/>
          <w:color w:val="800000"/>
          <w:sz w:val="30"/>
          <w:szCs w:val="30"/>
        </w:rPr>
      </w:pPr>
    </w:p>
    <w:p w:rsidR="00855CB5" w:rsidRPr="0049611D" w:rsidRDefault="00855CB5" w:rsidP="00855CB5">
      <w:pPr>
        <w:autoSpaceDE w:val="0"/>
        <w:autoSpaceDN w:val="0"/>
        <w:jc w:val="center"/>
        <w:rPr>
          <w:b/>
          <w:bCs/>
          <w:color w:val="800000"/>
          <w:sz w:val="30"/>
          <w:szCs w:val="30"/>
        </w:rPr>
      </w:pPr>
      <w:r w:rsidRPr="0049611D">
        <w:rPr>
          <w:b/>
          <w:bCs/>
          <w:color w:val="800000"/>
          <w:sz w:val="30"/>
          <w:szCs w:val="30"/>
        </w:rPr>
        <w:t>РЕШЕНИЕ</w:t>
      </w:r>
    </w:p>
    <w:p w:rsidR="00855CB5" w:rsidRPr="0049611D" w:rsidRDefault="00855CB5" w:rsidP="00855CB5">
      <w:pPr>
        <w:tabs>
          <w:tab w:val="left" w:pos="5040"/>
        </w:tabs>
        <w:autoSpaceDE w:val="0"/>
        <w:autoSpaceDN w:val="0"/>
        <w:ind w:right="-54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855CB5" w:rsidRPr="0049611D" w:rsidTr="002E1B50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855CB5" w:rsidRPr="0049611D" w:rsidRDefault="00855CB5" w:rsidP="002E1B50">
            <w:pPr>
              <w:tabs>
                <w:tab w:val="left" w:pos="3402"/>
              </w:tabs>
              <w:autoSpaceDE w:val="0"/>
              <w:autoSpaceDN w:val="0"/>
              <w:jc w:val="center"/>
              <w:rPr>
                <w:i/>
                <w:color w:val="000080"/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>26</w:t>
            </w:r>
            <w:r w:rsidRPr="0049611D">
              <w:rPr>
                <w:i/>
                <w:color w:val="000080"/>
                <w:sz w:val="28"/>
                <w:szCs w:val="28"/>
              </w:rPr>
              <w:t>.12.2023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CB5" w:rsidRPr="0049611D" w:rsidRDefault="00855CB5" w:rsidP="002E1B50">
            <w:pPr>
              <w:tabs>
                <w:tab w:val="left" w:pos="3402"/>
              </w:tabs>
              <w:autoSpaceDE w:val="0"/>
              <w:autoSpaceDN w:val="0"/>
              <w:jc w:val="center"/>
              <w:rPr>
                <w:color w:val="793905"/>
                <w:sz w:val="28"/>
                <w:szCs w:val="28"/>
              </w:rPr>
            </w:pPr>
            <w:r w:rsidRPr="0049611D">
              <w:rPr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855CB5" w:rsidRPr="0049611D" w:rsidRDefault="00855CB5" w:rsidP="00855CB5">
            <w:pPr>
              <w:tabs>
                <w:tab w:val="left" w:pos="3402"/>
              </w:tabs>
              <w:autoSpaceDE w:val="0"/>
              <w:autoSpaceDN w:val="0"/>
              <w:jc w:val="center"/>
              <w:rPr>
                <w:i/>
                <w:color w:val="000080"/>
                <w:sz w:val="28"/>
                <w:szCs w:val="28"/>
              </w:rPr>
            </w:pPr>
            <w:r w:rsidRPr="0049611D">
              <w:rPr>
                <w:i/>
                <w:color w:val="000080"/>
                <w:sz w:val="28"/>
                <w:szCs w:val="28"/>
              </w:rPr>
              <w:t>1</w:t>
            </w:r>
            <w:r>
              <w:rPr>
                <w:i/>
                <w:color w:val="000080"/>
                <w:sz w:val="28"/>
                <w:szCs w:val="28"/>
              </w:rPr>
              <w:t>6</w:t>
            </w:r>
            <w:r w:rsidRPr="0049611D">
              <w:rPr>
                <w:i/>
                <w:color w:val="000080"/>
                <w:sz w:val="28"/>
                <w:szCs w:val="28"/>
              </w:rPr>
              <w:t>/1-СД</w:t>
            </w:r>
          </w:p>
        </w:tc>
      </w:tr>
    </w:tbl>
    <w:p w:rsidR="00F3207B" w:rsidRPr="00EC568B" w:rsidRDefault="00F3207B" w:rsidP="00792B6E">
      <w:pPr>
        <w:jc w:val="both"/>
        <w:rPr>
          <w:b/>
          <w:bCs/>
          <w:sz w:val="28"/>
          <w:szCs w:val="28"/>
        </w:rPr>
      </w:pPr>
    </w:p>
    <w:p w:rsidR="00C61574" w:rsidRPr="00491699" w:rsidRDefault="00C61574" w:rsidP="00216F65">
      <w:pPr>
        <w:autoSpaceDE w:val="0"/>
        <w:autoSpaceDN w:val="0"/>
        <w:adjustRightInd w:val="0"/>
        <w:ind w:right="2693"/>
        <w:jc w:val="both"/>
        <w:rPr>
          <w:rFonts w:eastAsia="Times New Roman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="0015082B">
        <w:rPr>
          <w:b/>
          <w:bCs/>
          <w:sz w:val="28"/>
          <w:szCs w:val="28"/>
        </w:rPr>
        <w:t>п</w:t>
      </w:r>
      <w:r w:rsidRPr="007A5002">
        <w:rPr>
          <w:b/>
          <w:bCs/>
          <w:sz w:val="28"/>
          <w:szCs w:val="28"/>
        </w:rPr>
        <w:t>роекта адресного перечня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="Times New Roman"/>
          <w:b/>
          <w:sz w:val="28"/>
          <w:szCs w:val="28"/>
          <w:lang w:eastAsia="en-US"/>
        </w:rPr>
        <w:t>многоквартирных домов, подлежащих включению в</w:t>
      </w:r>
      <w:r w:rsidR="00855CB5">
        <w:rPr>
          <w:rFonts w:eastAsia="Times New Roman"/>
          <w:b/>
          <w:sz w:val="28"/>
          <w:szCs w:val="28"/>
          <w:lang w:eastAsia="en-US"/>
        </w:rPr>
        <w:t> </w:t>
      </w:r>
      <w:r w:rsidRPr="00792B6E">
        <w:rPr>
          <w:rFonts w:eastAsia="Times New Roman"/>
          <w:b/>
          <w:sz w:val="28"/>
          <w:szCs w:val="28"/>
          <w:lang w:eastAsia="en-US"/>
        </w:rPr>
        <w:t xml:space="preserve">краткосрочный план реализации </w:t>
      </w:r>
      <w:r>
        <w:rPr>
          <w:rFonts w:eastAsia="Times New Roman"/>
          <w:b/>
          <w:sz w:val="28"/>
          <w:szCs w:val="28"/>
          <w:lang w:eastAsia="en-US"/>
        </w:rPr>
        <w:t xml:space="preserve">в </w:t>
      </w:r>
      <w:r w:rsidR="001C57C8">
        <w:rPr>
          <w:rFonts w:eastAsia="Times New Roman"/>
          <w:b/>
          <w:sz w:val="28"/>
          <w:szCs w:val="28"/>
          <w:lang w:eastAsia="en-US"/>
        </w:rPr>
        <w:t>202</w:t>
      </w:r>
      <w:r w:rsidR="00D15CF1">
        <w:rPr>
          <w:rFonts w:eastAsia="Times New Roman"/>
          <w:b/>
          <w:sz w:val="28"/>
          <w:szCs w:val="28"/>
          <w:lang w:eastAsia="en-US"/>
        </w:rPr>
        <w:t>7</w:t>
      </w:r>
      <w:r>
        <w:rPr>
          <w:rFonts w:eastAsia="Times New Roman"/>
          <w:b/>
          <w:sz w:val="28"/>
          <w:szCs w:val="28"/>
          <w:lang w:eastAsia="en-US"/>
        </w:rPr>
        <w:t>, 20</w:t>
      </w:r>
      <w:r w:rsidR="001C57C8">
        <w:rPr>
          <w:rFonts w:eastAsia="Times New Roman"/>
          <w:b/>
          <w:sz w:val="28"/>
          <w:szCs w:val="28"/>
          <w:lang w:eastAsia="en-US"/>
        </w:rPr>
        <w:t>2</w:t>
      </w:r>
      <w:r w:rsidR="00D15CF1">
        <w:rPr>
          <w:rFonts w:eastAsia="Times New Roman"/>
          <w:b/>
          <w:sz w:val="28"/>
          <w:szCs w:val="28"/>
          <w:lang w:eastAsia="en-US"/>
        </w:rPr>
        <w:t>8</w:t>
      </w:r>
      <w:r>
        <w:rPr>
          <w:rFonts w:eastAsia="Times New Roman"/>
          <w:b/>
          <w:sz w:val="28"/>
          <w:szCs w:val="28"/>
          <w:lang w:eastAsia="en-US"/>
        </w:rPr>
        <w:t xml:space="preserve"> и</w:t>
      </w:r>
      <w:r w:rsidR="000C255A">
        <w:rPr>
          <w:rFonts w:eastAsia="Times New Roman"/>
          <w:b/>
          <w:sz w:val="28"/>
          <w:szCs w:val="28"/>
          <w:lang w:eastAsia="en-US"/>
        </w:rPr>
        <w:t> </w:t>
      </w:r>
      <w:r>
        <w:rPr>
          <w:rFonts w:eastAsia="Times New Roman"/>
          <w:b/>
          <w:sz w:val="28"/>
          <w:szCs w:val="28"/>
          <w:lang w:eastAsia="en-US"/>
        </w:rPr>
        <w:t>202</w:t>
      </w:r>
      <w:r w:rsidR="00D15CF1">
        <w:rPr>
          <w:rFonts w:eastAsia="Times New Roman"/>
          <w:b/>
          <w:sz w:val="28"/>
          <w:szCs w:val="28"/>
          <w:lang w:eastAsia="en-US"/>
        </w:rPr>
        <w:t>9</w:t>
      </w:r>
      <w:r>
        <w:rPr>
          <w:rFonts w:eastAsia="Times New Roman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="Times New Roman"/>
          <w:b/>
          <w:sz w:val="28"/>
          <w:szCs w:val="28"/>
          <w:lang w:eastAsia="en-US"/>
        </w:rPr>
        <w:t>региональной программы капитального ремонта общего имущества в</w:t>
      </w:r>
      <w:r w:rsidR="00B56A8F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792B6E">
        <w:rPr>
          <w:rFonts w:eastAsia="Times New Roman"/>
          <w:b/>
          <w:sz w:val="28"/>
          <w:szCs w:val="28"/>
          <w:lang w:eastAsia="en-US"/>
        </w:rPr>
        <w:t>многоквартирных домах</w:t>
      </w:r>
      <w:r w:rsidR="00B430FE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B430FE" w:rsidRPr="00B430FE">
        <w:rPr>
          <w:rFonts w:eastAsia="Times New Roman"/>
          <w:b/>
          <w:sz w:val="28"/>
          <w:szCs w:val="28"/>
          <w:lang w:eastAsia="en-US"/>
        </w:rPr>
        <w:t>на</w:t>
      </w:r>
      <w:r w:rsidR="00855CB5">
        <w:rPr>
          <w:rFonts w:eastAsia="Times New Roman"/>
          <w:b/>
          <w:sz w:val="28"/>
          <w:szCs w:val="28"/>
          <w:lang w:eastAsia="en-US"/>
        </w:rPr>
        <w:t> </w:t>
      </w:r>
      <w:r w:rsidR="00B430FE" w:rsidRPr="00B430FE">
        <w:rPr>
          <w:rFonts w:eastAsia="Times New Roman"/>
          <w:b/>
          <w:sz w:val="28"/>
          <w:szCs w:val="28"/>
          <w:lang w:eastAsia="en-US"/>
        </w:rPr>
        <w:t>территории города Москвы</w:t>
      </w:r>
      <w:r>
        <w:rPr>
          <w:rFonts w:eastAsia="Times New Roman"/>
          <w:b/>
          <w:sz w:val="28"/>
          <w:szCs w:val="28"/>
          <w:lang w:eastAsia="en-US"/>
        </w:rPr>
        <w:t>, расположенных на</w:t>
      </w:r>
      <w:r w:rsidR="00855CB5">
        <w:rPr>
          <w:rFonts w:eastAsia="Times New Roman"/>
          <w:b/>
          <w:sz w:val="28"/>
          <w:szCs w:val="28"/>
          <w:lang w:eastAsia="en-US"/>
        </w:rPr>
        <w:t> </w:t>
      </w:r>
      <w:r>
        <w:rPr>
          <w:rFonts w:eastAsia="Times New Roman"/>
          <w:b/>
          <w:sz w:val="28"/>
          <w:szCs w:val="28"/>
          <w:lang w:eastAsia="en-US"/>
        </w:rPr>
        <w:t xml:space="preserve">территории </w:t>
      </w:r>
      <w:r w:rsidR="00FA5046">
        <w:rPr>
          <w:b/>
          <w:sz w:val="28"/>
          <w:szCs w:val="28"/>
        </w:rPr>
        <w:t>внутригородского муниципального образования Южное Медведково в городе Москве</w:t>
      </w:r>
    </w:p>
    <w:p w:rsidR="00C61574" w:rsidRPr="00EC568B" w:rsidRDefault="00C61574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1574" w:rsidRDefault="00C61574" w:rsidP="00F320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rFonts w:eastAsia="Times New Roman"/>
          <w:sz w:val="28"/>
          <w:szCs w:val="28"/>
          <w:lang w:eastAsia="en-US"/>
        </w:rPr>
        <w:t>от 16</w:t>
      </w:r>
      <w:r>
        <w:rPr>
          <w:rFonts w:eastAsia="Times New Roman"/>
          <w:sz w:val="28"/>
          <w:szCs w:val="28"/>
          <w:lang w:eastAsia="en-US"/>
        </w:rPr>
        <w:t xml:space="preserve"> декабря 2015 года №</w:t>
      </w:r>
      <w:r w:rsidRPr="00767C14">
        <w:rPr>
          <w:rFonts w:eastAsia="Times New Roman"/>
          <w:sz w:val="28"/>
          <w:szCs w:val="28"/>
          <w:lang w:eastAsia="en-US"/>
        </w:rPr>
        <w:t xml:space="preserve"> 72</w:t>
      </w:r>
      <w:r>
        <w:rPr>
          <w:rFonts w:eastAsia="Times New Roman"/>
          <w:sz w:val="28"/>
          <w:szCs w:val="28"/>
          <w:lang w:eastAsia="en-US"/>
        </w:rPr>
        <w:t xml:space="preserve"> «</w:t>
      </w:r>
      <w:r w:rsidRPr="00767C14"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</w:t>
      </w:r>
      <w:r w:rsidR="0041711B">
        <w:rPr>
          <w:rFonts w:eastAsia="Times New Roman"/>
          <w:sz w:val="28"/>
          <w:szCs w:val="28"/>
          <w:lang w:eastAsia="en-US"/>
        </w:rPr>
        <w:t> </w:t>
      </w:r>
      <w:r>
        <w:rPr>
          <w:rFonts w:eastAsia="Times New Roman"/>
          <w:sz w:val="28"/>
          <w:szCs w:val="28"/>
          <w:lang w:eastAsia="en-US"/>
        </w:rPr>
        <w:t xml:space="preserve">многоквартирных домах на территории 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Pr="00767C14">
        <w:rPr>
          <w:rFonts w:eastAsia="Times New Roman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</w:t>
      </w:r>
      <w:r w:rsidR="00FF2E63">
        <w:rPr>
          <w:rFonts w:eastAsia="Times New Roman"/>
          <w:sz w:val="28"/>
          <w:szCs w:val="28"/>
          <w:lang w:eastAsia="en-US"/>
        </w:rPr>
        <w:t> </w:t>
      </w:r>
      <w:r w:rsidRPr="00767C14">
        <w:rPr>
          <w:rFonts w:eastAsia="Times New Roman"/>
          <w:sz w:val="28"/>
          <w:szCs w:val="28"/>
          <w:lang w:eastAsia="en-US"/>
        </w:rPr>
        <w:t>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eastAsia="Times New Roman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>
        <w:rPr>
          <w:sz w:val="28"/>
          <w:szCs w:val="28"/>
        </w:rPr>
        <w:t xml:space="preserve">префектуры </w:t>
      </w:r>
      <w:r w:rsidR="00CC3616">
        <w:rPr>
          <w:sz w:val="28"/>
          <w:szCs w:val="28"/>
        </w:rPr>
        <w:t xml:space="preserve">Северо-Восточного </w:t>
      </w:r>
      <w:r>
        <w:rPr>
          <w:sz w:val="28"/>
          <w:szCs w:val="28"/>
        </w:rPr>
        <w:t xml:space="preserve">административного округа </w:t>
      </w:r>
      <w:r w:rsidRPr="00767C14">
        <w:rPr>
          <w:sz w:val="28"/>
          <w:szCs w:val="28"/>
        </w:rPr>
        <w:t xml:space="preserve">города Москвы </w:t>
      </w:r>
      <w:r w:rsidRPr="001C57C8">
        <w:rPr>
          <w:sz w:val="28"/>
          <w:szCs w:val="28"/>
        </w:rPr>
        <w:t xml:space="preserve">от </w:t>
      </w:r>
      <w:r w:rsidR="00195904">
        <w:rPr>
          <w:sz w:val="28"/>
          <w:szCs w:val="28"/>
        </w:rPr>
        <w:t>18 декабря</w:t>
      </w:r>
      <w:r w:rsidR="001C57C8" w:rsidRPr="001C57C8">
        <w:rPr>
          <w:sz w:val="28"/>
          <w:szCs w:val="28"/>
        </w:rPr>
        <w:t xml:space="preserve"> </w:t>
      </w:r>
      <w:r w:rsidRPr="001C57C8">
        <w:rPr>
          <w:sz w:val="28"/>
          <w:szCs w:val="28"/>
        </w:rPr>
        <w:t>20</w:t>
      </w:r>
      <w:r w:rsidR="001C57C8" w:rsidRPr="001C57C8">
        <w:rPr>
          <w:sz w:val="28"/>
          <w:szCs w:val="28"/>
        </w:rPr>
        <w:t>2</w:t>
      </w:r>
      <w:r w:rsidR="00195904">
        <w:rPr>
          <w:sz w:val="28"/>
          <w:szCs w:val="28"/>
        </w:rPr>
        <w:t>3</w:t>
      </w:r>
      <w:r w:rsidRPr="001C57C8">
        <w:rPr>
          <w:sz w:val="28"/>
          <w:szCs w:val="28"/>
        </w:rPr>
        <w:t xml:space="preserve"> года №</w:t>
      </w:r>
      <w:r w:rsidR="00CC3616" w:rsidRPr="001C57C8">
        <w:rPr>
          <w:sz w:val="28"/>
          <w:szCs w:val="28"/>
        </w:rPr>
        <w:t> 01-0</w:t>
      </w:r>
      <w:r w:rsidR="006F4606">
        <w:rPr>
          <w:sz w:val="28"/>
          <w:szCs w:val="28"/>
        </w:rPr>
        <w:t>6</w:t>
      </w:r>
      <w:r w:rsidR="00CC3616" w:rsidRPr="001C57C8">
        <w:rPr>
          <w:sz w:val="28"/>
          <w:szCs w:val="28"/>
        </w:rPr>
        <w:t>-</w:t>
      </w:r>
      <w:r w:rsidR="00195904">
        <w:rPr>
          <w:sz w:val="28"/>
          <w:szCs w:val="28"/>
        </w:rPr>
        <w:t>7877</w:t>
      </w:r>
      <w:r w:rsidR="00CC3616" w:rsidRPr="001C57C8">
        <w:rPr>
          <w:sz w:val="28"/>
          <w:szCs w:val="28"/>
        </w:rPr>
        <w:t>/</w:t>
      </w:r>
      <w:r w:rsidR="006F4606">
        <w:rPr>
          <w:sz w:val="28"/>
          <w:szCs w:val="28"/>
        </w:rPr>
        <w:t>2</w:t>
      </w:r>
      <w:r w:rsidR="00195904">
        <w:rPr>
          <w:sz w:val="28"/>
          <w:szCs w:val="28"/>
        </w:rPr>
        <w:t>3</w:t>
      </w:r>
      <w:r w:rsidRPr="001C57C8">
        <w:rPr>
          <w:sz w:val="28"/>
          <w:szCs w:val="28"/>
        </w:rPr>
        <w:t>, поступившего в Совет депутатов муниципального округа</w:t>
      </w:r>
      <w:r w:rsidRPr="001C57C8">
        <w:rPr>
          <w:i/>
          <w:sz w:val="28"/>
          <w:szCs w:val="28"/>
        </w:rPr>
        <w:t xml:space="preserve"> </w:t>
      </w:r>
      <w:r w:rsidR="00CC3616" w:rsidRPr="001C57C8">
        <w:rPr>
          <w:sz w:val="28"/>
          <w:szCs w:val="28"/>
        </w:rPr>
        <w:t>Южное Медведково</w:t>
      </w:r>
      <w:r w:rsidRPr="001C57C8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6F4606">
        <w:rPr>
          <w:sz w:val="28"/>
          <w:szCs w:val="28"/>
        </w:rPr>
        <w:t>1</w:t>
      </w:r>
      <w:r w:rsidR="00195904">
        <w:rPr>
          <w:sz w:val="28"/>
          <w:szCs w:val="28"/>
        </w:rPr>
        <w:t>8 декабря</w:t>
      </w:r>
      <w:r w:rsidR="001C57C8">
        <w:rPr>
          <w:sz w:val="28"/>
          <w:szCs w:val="28"/>
        </w:rPr>
        <w:t xml:space="preserve"> </w:t>
      </w:r>
      <w:r w:rsidRPr="001C57C8">
        <w:rPr>
          <w:sz w:val="28"/>
          <w:szCs w:val="28"/>
        </w:rPr>
        <w:t>20</w:t>
      </w:r>
      <w:r w:rsidR="001C57C8">
        <w:rPr>
          <w:sz w:val="28"/>
          <w:szCs w:val="28"/>
        </w:rPr>
        <w:t>2</w:t>
      </w:r>
      <w:r w:rsidR="00195904">
        <w:rPr>
          <w:sz w:val="28"/>
          <w:szCs w:val="28"/>
        </w:rPr>
        <w:t>3</w:t>
      </w:r>
      <w:r w:rsidRPr="001C57C8">
        <w:rPr>
          <w:sz w:val="28"/>
          <w:szCs w:val="28"/>
        </w:rPr>
        <w:t xml:space="preserve"> года </w:t>
      </w:r>
      <w:bookmarkEnd w:id="0"/>
      <w:bookmarkEnd w:id="1"/>
      <w:bookmarkEnd w:id="2"/>
      <w:r w:rsidRPr="001C57C8">
        <w:rPr>
          <w:sz w:val="28"/>
          <w:szCs w:val="28"/>
        </w:rPr>
        <w:t>(зарегистрировано</w:t>
      </w:r>
      <w:r w:rsidR="006F4606">
        <w:rPr>
          <w:sz w:val="28"/>
          <w:szCs w:val="28"/>
        </w:rPr>
        <w:t xml:space="preserve"> 1</w:t>
      </w:r>
      <w:r w:rsidR="00195904">
        <w:rPr>
          <w:sz w:val="28"/>
          <w:szCs w:val="28"/>
        </w:rPr>
        <w:t>8 декабря</w:t>
      </w:r>
      <w:r w:rsidR="00CC3616" w:rsidRPr="001C57C8">
        <w:rPr>
          <w:sz w:val="28"/>
          <w:szCs w:val="28"/>
        </w:rPr>
        <w:t xml:space="preserve"> </w:t>
      </w:r>
      <w:r w:rsidRPr="001C57C8">
        <w:rPr>
          <w:sz w:val="28"/>
          <w:szCs w:val="28"/>
        </w:rPr>
        <w:t>20</w:t>
      </w:r>
      <w:r w:rsidR="001C57C8">
        <w:rPr>
          <w:sz w:val="28"/>
          <w:szCs w:val="28"/>
        </w:rPr>
        <w:t>2</w:t>
      </w:r>
      <w:r w:rsidR="00195904">
        <w:rPr>
          <w:sz w:val="28"/>
          <w:szCs w:val="28"/>
        </w:rPr>
        <w:t>3</w:t>
      </w:r>
      <w:r w:rsidR="00CC3616" w:rsidRPr="001C57C8">
        <w:rPr>
          <w:sz w:val="28"/>
          <w:szCs w:val="28"/>
        </w:rPr>
        <w:t xml:space="preserve"> </w:t>
      </w:r>
      <w:r w:rsidRPr="001C57C8">
        <w:rPr>
          <w:sz w:val="28"/>
          <w:szCs w:val="28"/>
        </w:rPr>
        <w:t>года</w:t>
      </w:r>
      <w:r w:rsidR="00CC3616" w:rsidRPr="001C57C8">
        <w:rPr>
          <w:sz w:val="28"/>
          <w:szCs w:val="28"/>
        </w:rPr>
        <w:t xml:space="preserve"> №</w:t>
      </w:r>
      <w:r w:rsidR="00C62E60">
        <w:rPr>
          <w:sz w:val="28"/>
          <w:szCs w:val="28"/>
        </w:rPr>
        <w:t> </w:t>
      </w:r>
      <w:r w:rsidR="00195904">
        <w:rPr>
          <w:sz w:val="28"/>
          <w:szCs w:val="28"/>
        </w:rPr>
        <w:t>161</w:t>
      </w:r>
      <w:r w:rsidR="006F4606">
        <w:rPr>
          <w:sz w:val="28"/>
          <w:szCs w:val="28"/>
        </w:rPr>
        <w:t>-СД</w:t>
      </w:r>
      <w:r w:rsidR="001C57C8">
        <w:rPr>
          <w:sz w:val="28"/>
          <w:szCs w:val="28"/>
        </w:rPr>
        <w:t>/2</w:t>
      </w:r>
      <w:r w:rsidR="00195904">
        <w:rPr>
          <w:sz w:val="28"/>
          <w:szCs w:val="28"/>
        </w:rPr>
        <w:t>3</w:t>
      </w:r>
      <w:r w:rsidRPr="001C57C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6697A">
        <w:rPr>
          <w:sz w:val="28"/>
          <w:szCs w:val="28"/>
        </w:rPr>
        <w:t>Совет депутатов муниципального округа</w:t>
      </w:r>
      <w:r w:rsidRPr="0046697A">
        <w:rPr>
          <w:i/>
          <w:sz w:val="28"/>
          <w:szCs w:val="28"/>
        </w:rPr>
        <w:t xml:space="preserve"> </w:t>
      </w:r>
      <w:r w:rsidR="00CC3616" w:rsidRPr="0046697A">
        <w:rPr>
          <w:sz w:val="28"/>
          <w:szCs w:val="28"/>
        </w:rPr>
        <w:t>Южное Медведково</w:t>
      </w:r>
      <w:r w:rsidRPr="0046697A">
        <w:rPr>
          <w:sz w:val="28"/>
          <w:szCs w:val="28"/>
        </w:rPr>
        <w:t xml:space="preserve"> решил:</w:t>
      </w:r>
    </w:p>
    <w:p w:rsidR="00E83375" w:rsidRPr="006F4606" w:rsidRDefault="00E83375" w:rsidP="00F3207B">
      <w:pPr>
        <w:pStyle w:val="a3"/>
        <w:ind w:firstLine="851"/>
        <w:rPr>
          <w:sz w:val="16"/>
          <w:szCs w:val="16"/>
        </w:rPr>
      </w:pPr>
    </w:p>
    <w:p w:rsidR="00B05ABF" w:rsidRDefault="00C61574" w:rsidP="00F3207B">
      <w:pPr>
        <w:pStyle w:val="a3"/>
        <w:ind w:firstLine="851"/>
      </w:pPr>
      <w:r w:rsidRPr="00705745">
        <w:t>1. Согласовать</w:t>
      </w:r>
      <w:r w:rsidR="00B05ABF">
        <w:t xml:space="preserve"> </w:t>
      </w:r>
      <w:r w:rsidR="0015082B">
        <w:t>п</w:t>
      </w:r>
      <w:r w:rsidR="00B05ABF" w:rsidRPr="00B05ABF">
        <w:t>роект адресного перечня многоквартирных домов, подлежащих включению в краткосрочный план реализации в 202</w:t>
      </w:r>
      <w:r w:rsidR="00195904">
        <w:t>7</w:t>
      </w:r>
      <w:r w:rsidR="00B05ABF" w:rsidRPr="00B05ABF">
        <w:t>, 202</w:t>
      </w:r>
      <w:r w:rsidR="00195904">
        <w:t>8</w:t>
      </w:r>
      <w:r w:rsidR="00B05ABF" w:rsidRPr="00B05ABF">
        <w:t xml:space="preserve"> и 202</w:t>
      </w:r>
      <w:r w:rsidR="00195904">
        <w:t>9</w:t>
      </w:r>
      <w:r w:rsidR="00B05ABF" w:rsidRPr="00B05ABF">
        <w:t xml:space="preserve"> годах региональной программы капитального ремонта общего имущества в</w:t>
      </w:r>
      <w:r w:rsidR="00873995">
        <w:t> </w:t>
      </w:r>
      <w:r w:rsidR="00B05ABF" w:rsidRPr="00B05ABF">
        <w:t>многоквартирных домах на территории города Москвы, расположенных на</w:t>
      </w:r>
      <w:r w:rsidR="0018014B">
        <w:t> </w:t>
      </w:r>
      <w:r w:rsidR="00B05ABF" w:rsidRPr="00B05ABF">
        <w:t>территории внутригородского муниципального образования</w:t>
      </w:r>
      <w:r w:rsidR="00B05ABF">
        <w:t xml:space="preserve"> Южное Медведково в городе Москве</w:t>
      </w:r>
      <w:r w:rsidR="004D066B">
        <w:t xml:space="preserve"> (приложение)</w:t>
      </w:r>
      <w:bookmarkStart w:id="3" w:name="_GoBack"/>
      <w:bookmarkEnd w:id="3"/>
      <w:r w:rsidR="00B05ABF">
        <w:t>.</w:t>
      </w:r>
    </w:p>
    <w:p w:rsidR="002F6404" w:rsidRPr="002F6404" w:rsidRDefault="002F6404" w:rsidP="002F6404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F6404">
        <w:rPr>
          <w:iCs/>
          <w:sz w:val="28"/>
          <w:szCs w:val="28"/>
        </w:rPr>
        <w:lastRenderedPageBreak/>
        <w:t>2.</w:t>
      </w:r>
      <w:r w:rsidR="00FF2E63">
        <w:rPr>
          <w:iCs/>
          <w:sz w:val="28"/>
          <w:szCs w:val="28"/>
        </w:rPr>
        <w:t> </w:t>
      </w:r>
      <w:r w:rsidRPr="002F6404">
        <w:rPr>
          <w:iCs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 района Южное Медведково города Москвы.</w:t>
      </w:r>
    </w:p>
    <w:p w:rsidR="002F6404" w:rsidRPr="002F6404" w:rsidRDefault="002F6404" w:rsidP="002F6404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F6404">
        <w:rPr>
          <w:iCs/>
          <w:sz w:val="28"/>
          <w:szCs w:val="28"/>
        </w:rPr>
        <w:t>3.</w:t>
      </w:r>
      <w:r w:rsidR="00FF2E63">
        <w:rPr>
          <w:iCs/>
          <w:sz w:val="28"/>
          <w:szCs w:val="28"/>
        </w:rPr>
        <w:t> </w:t>
      </w:r>
      <w:r w:rsidR="00B05ABF" w:rsidRPr="00B05ABF">
        <w:rPr>
          <w:iCs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Pr="002F6404">
        <w:rPr>
          <w:iCs/>
          <w:sz w:val="28"/>
          <w:szCs w:val="28"/>
        </w:rPr>
        <w:t>.</w:t>
      </w:r>
    </w:p>
    <w:p w:rsidR="002F6404" w:rsidRPr="002F6404" w:rsidRDefault="002F6404" w:rsidP="002F6404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F6404">
        <w:rPr>
          <w:iCs/>
          <w:sz w:val="28"/>
          <w:szCs w:val="28"/>
        </w:rPr>
        <w:t>4.</w:t>
      </w:r>
      <w:r w:rsidR="00FF2E63">
        <w:rPr>
          <w:iCs/>
          <w:sz w:val="28"/>
          <w:szCs w:val="28"/>
        </w:rPr>
        <w:t> </w:t>
      </w:r>
      <w:r w:rsidRPr="002F6404">
        <w:rPr>
          <w:iCs/>
          <w:sz w:val="28"/>
          <w:szCs w:val="28"/>
        </w:rPr>
        <w:t>Настоящее решение вступает в силу со дня его принятия.</w:t>
      </w:r>
    </w:p>
    <w:p w:rsidR="00A825CE" w:rsidRPr="005E059F" w:rsidRDefault="00FF2E63" w:rsidP="002F64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5. </w:t>
      </w:r>
      <w:r w:rsidR="002F6404" w:rsidRPr="002F6404">
        <w:rPr>
          <w:iCs/>
          <w:sz w:val="28"/>
          <w:szCs w:val="28"/>
        </w:rPr>
        <w:t>Контроль за выполнением настоящего решения возложить на главу муниципального округа Южное Медведково Иванова О.А.</w:t>
      </w:r>
    </w:p>
    <w:p w:rsidR="00A83581" w:rsidRPr="0018014B" w:rsidRDefault="00A83581" w:rsidP="00A83581">
      <w:pPr>
        <w:jc w:val="both"/>
        <w:rPr>
          <w:sz w:val="28"/>
          <w:szCs w:val="28"/>
        </w:rPr>
      </w:pPr>
    </w:p>
    <w:p w:rsidR="00A83581" w:rsidRPr="00A83581" w:rsidRDefault="00A83581" w:rsidP="00A83581">
      <w:pPr>
        <w:jc w:val="both"/>
        <w:rPr>
          <w:b/>
          <w:sz w:val="28"/>
          <w:szCs w:val="28"/>
        </w:rPr>
      </w:pPr>
      <w:r w:rsidRPr="00A83581">
        <w:rPr>
          <w:b/>
          <w:sz w:val="28"/>
          <w:szCs w:val="28"/>
        </w:rPr>
        <w:t>Глава муниципального округа</w:t>
      </w:r>
    </w:p>
    <w:p w:rsidR="00A83581" w:rsidRDefault="00A83581" w:rsidP="00A83581">
      <w:pPr>
        <w:rPr>
          <w:b/>
          <w:sz w:val="28"/>
          <w:szCs w:val="28"/>
        </w:rPr>
      </w:pPr>
      <w:r w:rsidRPr="00A83581">
        <w:rPr>
          <w:b/>
          <w:sz w:val="28"/>
          <w:szCs w:val="28"/>
        </w:rPr>
        <w:t>Южное Медведково</w:t>
      </w:r>
      <w:r w:rsidRPr="00A83581">
        <w:rPr>
          <w:b/>
          <w:sz w:val="28"/>
          <w:szCs w:val="28"/>
        </w:rPr>
        <w:tab/>
      </w:r>
      <w:r w:rsidRPr="00A83581">
        <w:rPr>
          <w:b/>
          <w:sz w:val="28"/>
          <w:szCs w:val="28"/>
        </w:rPr>
        <w:tab/>
      </w:r>
      <w:r w:rsidRPr="00A83581">
        <w:rPr>
          <w:b/>
          <w:sz w:val="28"/>
          <w:szCs w:val="28"/>
        </w:rPr>
        <w:tab/>
      </w:r>
      <w:r w:rsidRPr="00A83581">
        <w:rPr>
          <w:b/>
          <w:sz w:val="28"/>
          <w:szCs w:val="28"/>
        </w:rPr>
        <w:tab/>
      </w:r>
      <w:r w:rsidRPr="00A83581">
        <w:rPr>
          <w:b/>
          <w:sz w:val="28"/>
          <w:szCs w:val="28"/>
        </w:rPr>
        <w:tab/>
      </w:r>
      <w:r w:rsidRPr="00A83581">
        <w:rPr>
          <w:b/>
          <w:sz w:val="28"/>
          <w:szCs w:val="28"/>
        </w:rPr>
        <w:tab/>
      </w:r>
      <w:r w:rsidRPr="00A83581">
        <w:rPr>
          <w:b/>
          <w:sz w:val="28"/>
          <w:szCs w:val="28"/>
        </w:rPr>
        <w:tab/>
      </w:r>
      <w:r w:rsidRPr="00A83581">
        <w:rPr>
          <w:b/>
          <w:sz w:val="28"/>
          <w:szCs w:val="28"/>
        </w:rPr>
        <w:tab/>
        <w:t>О.А. Иванов</w:t>
      </w:r>
    </w:p>
    <w:p w:rsidR="00A83581" w:rsidRDefault="00A83581" w:rsidP="00A83581">
      <w:pPr>
        <w:rPr>
          <w:b/>
          <w:sz w:val="28"/>
          <w:szCs w:val="28"/>
        </w:rPr>
      </w:pPr>
    </w:p>
    <w:p w:rsidR="00A83581" w:rsidRPr="00A83581" w:rsidRDefault="00A83581" w:rsidP="00A83581">
      <w:pPr>
        <w:rPr>
          <w:b/>
          <w:sz w:val="28"/>
          <w:szCs w:val="28"/>
        </w:rPr>
      </w:pPr>
    </w:p>
    <w:p w:rsidR="008F0824" w:rsidRDefault="008F0824" w:rsidP="008F0824">
      <w:pPr>
        <w:jc w:val="both"/>
      </w:pPr>
    </w:p>
    <w:p w:rsidR="00A83581" w:rsidRDefault="00A83581" w:rsidP="008F0824"/>
    <w:p w:rsidR="00A83581" w:rsidRDefault="00A83581" w:rsidP="008F0824">
      <w:pPr>
        <w:sectPr w:rsidR="00A83581" w:rsidSect="00855CB5">
          <w:headerReference w:type="default" r:id="rId8"/>
          <w:footnotePr>
            <w:numRestart w:val="eachPage"/>
          </w:footnotePr>
          <w:pgSz w:w="11906" w:h="16838"/>
          <w:pgMar w:top="568" w:right="707" w:bottom="851" w:left="1134" w:header="539" w:footer="709" w:gutter="0"/>
          <w:cols w:space="708"/>
          <w:titlePg/>
          <w:docGrid w:linePitch="381"/>
        </w:sectPr>
      </w:pPr>
    </w:p>
    <w:p w:rsidR="00B05ABF" w:rsidRPr="000259EC" w:rsidRDefault="00674557" w:rsidP="00F8297D">
      <w:pPr>
        <w:shd w:val="clear" w:color="auto" w:fill="FFFFFF"/>
        <w:ind w:left="9180"/>
        <w:outlineLvl w:val="0"/>
        <w:rPr>
          <w:sz w:val="28"/>
          <w:szCs w:val="28"/>
        </w:rPr>
      </w:pPr>
      <w:r w:rsidRPr="000259EC">
        <w:rPr>
          <w:sz w:val="28"/>
          <w:szCs w:val="28"/>
        </w:rPr>
        <w:lastRenderedPageBreak/>
        <w:t>Приложение</w:t>
      </w:r>
      <w:r w:rsidR="007A61CA" w:rsidRPr="000259EC">
        <w:rPr>
          <w:sz w:val="28"/>
          <w:szCs w:val="28"/>
        </w:rPr>
        <w:t xml:space="preserve"> </w:t>
      </w:r>
    </w:p>
    <w:p w:rsidR="002F6404" w:rsidRPr="000259EC" w:rsidRDefault="00674557" w:rsidP="00F8297D">
      <w:pPr>
        <w:shd w:val="clear" w:color="auto" w:fill="FFFFFF"/>
        <w:ind w:left="9180"/>
        <w:outlineLvl w:val="0"/>
        <w:rPr>
          <w:spacing w:val="7"/>
          <w:sz w:val="28"/>
          <w:szCs w:val="28"/>
        </w:rPr>
      </w:pPr>
      <w:r w:rsidRPr="000259EC">
        <w:rPr>
          <w:spacing w:val="7"/>
          <w:sz w:val="28"/>
          <w:szCs w:val="28"/>
        </w:rPr>
        <w:t>к решению Совета депутатов</w:t>
      </w:r>
    </w:p>
    <w:p w:rsidR="00674557" w:rsidRPr="000259EC" w:rsidRDefault="00674557" w:rsidP="00674557">
      <w:pPr>
        <w:shd w:val="clear" w:color="auto" w:fill="FFFFFF"/>
        <w:tabs>
          <w:tab w:val="left" w:leader="underscore" w:pos="9498"/>
        </w:tabs>
        <w:ind w:left="9180" w:right="68"/>
        <w:jc w:val="both"/>
        <w:rPr>
          <w:sz w:val="28"/>
          <w:szCs w:val="28"/>
        </w:rPr>
      </w:pPr>
      <w:r w:rsidRPr="000259EC">
        <w:rPr>
          <w:sz w:val="28"/>
          <w:szCs w:val="28"/>
        </w:rPr>
        <w:t>муниципального округа</w:t>
      </w:r>
      <w:r w:rsidR="00E05E9F" w:rsidRPr="000259EC">
        <w:rPr>
          <w:sz w:val="28"/>
          <w:szCs w:val="28"/>
        </w:rPr>
        <w:t xml:space="preserve"> </w:t>
      </w:r>
      <w:r w:rsidRPr="000259EC">
        <w:rPr>
          <w:sz w:val="28"/>
          <w:szCs w:val="28"/>
        </w:rPr>
        <w:t>Южное Медведково</w:t>
      </w:r>
    </w:p>
    <w:p w:rsidR="00C61574" w:rsidRPr="000259EC" w:rsidRDefault="00674557" w:rsidP="00674557">
      <w:pPr>
        <w:ind w:left="9180"/>
        <w:jc w:val="both"/>
        <w:rPr>
          <w:bCs/>
          <w:sz w:val="28"/>
          <w:szCs w:val="28"/>
        </w:rPr>
      </w:pPr>
      <w:r w:rsidRPr="000259EC">
        <w:rPr>
          <w:spacing w:val="-1"/>
          <w:sz w:val="28"/>
          <w:szCs w:val="28"/>
        </w:rPr>
        <w:t xml:space="preserve">от </w:t>
      </w:r>
      <w:r w:rsidR="0018014B">
        <w:rPr>
          <w:spacing w:val="-1"/>
          <w:sz w:val="28"/>
          <w:szCs w:val="28"/>
        </w:rPr>
        <w:t>26</w:t>
      </w:r>
      <w:r w:rsidR="00B36CD4">
        <w:rPr>
          <w:spacing w:val="-1"/>
          <w:sz w:val="28"/>
          <w:szCs w:val="28"/>
        </w:rPr>
        <w:t xml:space="preserve"> декабря</w:t>
      </w:r>
      <w:r w:rsidRPr="000259EC">
        <w:rPr>
          <w:spacing w:val="-1"/>
          <w:sz w:val="28"/>
          <w:szCs w:val="28"/>
        </w:rPr>
        <w:t xml:space="preserve"> </w:t>
      </w:r>
      <w:r w:rsidR="002F6404" w:rsidRPr="000259EC">
        <w:rPr>
          <w:sz w:val="28"/>
          <w:szCs w:val="28"/>
        </w:rPr>
        <w:t>202</w:t>
      </w:r>
      <w:r w:rsidR="00B36CD4">
        <w:rPr>
          <w:sz w:val="28"/>
          <w:szCs w:val="28"/>
        </w:rPr>
        <w:t>3</w:t>
      </w:r>
      <w:r w:rsidRPr="000259EC">
        <w:rPr>
          <w:sz w:val="28"/>
          <w:szCs w:val="28"/>
        </w:rPr>
        <w:t xml:space="preserve"> года № </w:t>
      </w:r>
      <w:r w:rsidR="00B05ABF" w:rsidRPr="000259EC">
        <w:rPr>
          <w:sz w:val="28"/>
          <w:szCs w:val="28"/>
        </w:rPr>
        <w:t>1</w:t>
      </w:r>
      <w:r w:rsidR="00B36CD4">
        <w:rPr>
          <w:sz w:val="28"/>
          <w:szCs w:val="28"/>
        </w:rPr>
        <w:t>6</w:t>
      </w:r>
      <w:r w:rsidRPr="000259EC">
        <w:rPr>
          <w:sz w:val="28"/>
          <w:szCs w:val="28"/>
        </w:rPr>
        <w:t>/</w:t>
      </w:r>
      <w:r w:rsidR="00B36CD4">
        <w:rPr>
          <w:sz w:val="28"/>
          <w:szCs w:val="28"/>
        </w:rPr>
        <w:t>1</w:t>
      </w:r>
      <w:r w:rsidRPr="000259EC">
        <w:rPr>
          <w:sz w:val="28"/>
          <w:szCs w:val="28"/>
        </w:rPr>
        <w:t>- СД</w:t>
      </w:r>
    </w:p>
    <w:p w:rsidR="00C61574" w:rsidRPr="000259EC" w:rsidRDefault="00C61574" w:rsidP="00181F98">
      <w:pPr>
        <w:jc w:val="center"/>
        <w:rPr>
          <w:b/>
          <w:sz w:val="28"/>
          <w:szCs w:val="28"/>
        </w:rPr>
      </w:pPr>
    </w:p>
    <w:p w:rsidR="00374808" w:rsidRDefault="000259EC" w:rsidP="00AE2BFC">
      <w:pPr>
        <w:spacing w:line="230" w:lineRule="auto"/>
        <w:jc w:val="center"/>
        <w:rPr>
          <w:b/>
        </w:rPr>
      </w:pPr>
      <w:r w:rsidRPr="00181F98">
        <w:rPr>
          <w:b/>
        </w:rPr>
        <w:t>Проект адресного перечня многоквартирных домов, подлежащих включению в краткосрочный план реализации в</w:t>
      </w:r>
      <w:r w:rsidR="00A753D5" w:rsidRPr="00181F98">
        <w:rPr>
          <w:b/>
        </w:rPr>
        <w:t> </w:t>
      </w:r>
      <w:r w:rsidRPr="00181F98">
        <w:rPr>
          <w:b/>
        </w:rPr>
        <w:t>202</w:t>
      </w:r>
      <w:r w:rsidR="00B36CD4">
        <w:rPr>
          <w:b/>
        </w:rPr>
        <w:t>7</w:t>
      </w:r>
      <w:r w:rsidRPr="00181F98">
        <w:rPr>
          <w:b/>
        </w:rPr>
        <w:t>, 202</w:t>
      </w:r>
      <w:r w:rsidR="00B36CD4">
        <w:rPr>
          <w:b/>
        </w:rPr>
        <w:t>8</w:t>
      </w:r>
      <w:r w:rsidRPr="00181F98">
        <w:rPr>
          <w:b/>
        </w:rPr>
        <w:t xml:space="preserve"> и 202</w:t>
      </w:r>
      <w:r w:rsidR="00B36CD4">
        <w:rPr>
          <w:b/>
        </w:rPr>
        <w:t>9</w:t>
      </w:r>
      <w:r w:rsidRPr="00181F98">
        <w:rPr>
          <w:b/>
        </w:rPr>
        <w:t xml:space="preserve"> годах региональной программы капитального ремонта общего имущества в многоквартирных домах на территории города Москвы</w:t>
      </w:r>
      <w:r w:rsidR="00C35C15">
        <w:rPr>
          <w:b/>
        </w:rPr>
        <w:t xml:space="preserve"> (далее - краткосрочный план)</w:t>
      </w:r>
      <w:r w:rsidRPr="00181F98">
        <w:rPr>
          <w:b/>
        </w:rPr>
        <w:t>, расположенных на территории</w:t>
      </w:r>
      <w:r w:rsidR="00181F98">
        <w:rPr>
          <w:b/>
        </w:rPr>
        <w:t xml:space="preserve"> </w:t>
      </w:r>
      <w:r w:rsidRPr="00181F98">
        <w:rPr>
          <w:b/>
        </w:rPr>
        <w:t>внутригородского муниципального образования</w:t>
      </w:r>
    </w:p>
    <w:p w:rsidR="00761C21" w:rsidRPr="00181F98" w:rsidRDefault="000259EC" w:rsidP="00AE2BFC">
      <w:pPr>
        <w:spacing w:line="230" w:lineRule="auto"/>
        <w:jc w:val="center"/>
        <w:rPr>
          <w:b/>
        </w:rPr>
      </w:pPr>
      <w:r w:rsidRPr="00181F98">
        <w:rPr>
          <w:b/>
        </w:rPr>
        <w:t>Южное Медведково в городе Москве</w:t>
      </w:r>
    </w:p>
    <w:p w:rsidR="000259EC" w:rsidRPr="00AA169B" w:rsidRDefault="000259EC" w:rsidP="00AE2BFC">
      <w:pPr>
        <w:spacing w:line="230" w:lineRule="auto"/>
        <w:jc w:val="center"/>
        <w:rPr>
          <w:b/>
          <w:sz w:val="16"/>
          <w:szCs w:val="16"/>
        </w:rPr>
      </w:pPr>
    </w:p>
    <w:tbl>
      <w:tblPr>
        <w:tblW w:w="15056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816"/>
        <w:gridCol w:w="2784"/>
        <w:gridCol w:w="3243"/>
        <w:gridCol w:w="3521"/>
        <w:gridCol w:w="1440"/>
        <w:gridCol w:w="3252"/>
      </w:tblGrid>
      <w:tr w:rsidR="00F9215C" w:rsidRPr="00F9215C" w:rsidTr="0018014B">
        <w:trPr>
          <w:trHeight w:val="938"/>
        </w:trPr>
        <w:tc>
          <w:tcPr>
            <w:tcW w:w="150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15C" w:rsidRPr="00F9215C" w:rsidRDefault="00F9215C" w:rsidP="00B36C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 xml:space="preserve">1. </w:t>
            </w:r>
            <w:r w:rsidR="001124D5" w:rsidRPr="001124D5">
              <w:rPr>
                <w:rFonts w:eastAsia="Times New Roman"/>
                <w:b/>
                <w:bCs/>
                <w:color w:val="000000"/>
              </w:rPr>
              <w:t>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шахт, машинных и блочных помещений.</w:t>
            </w:r>
          </w:p>
        </w:tc>
      </w:tr>
      <w:tr w:rsidR="00F846EC" w:rsidRPr="00F9215C" w:rsidTr="0018014B">
        <w:trPr>
          <w:trHeight w:val="539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Pr="00F846EC" w:rsidRDefault="00F846EC" w:rsidP="00F846EC">
            <w:pPr>
              <w:jc w:val="center"/>
              <w:rPr>
                <w:color w:val="000000"/>
              </w:rPr>
            </w:pPr>
            <w:r w:rsidRPr="00F846EC">
              <w:rPr>
                <w:color w:val="000000"/>
              </w:rPr>
              <w:t>1.1</w:t>
            </w:r>
          </w:p>
        </w:tc>
        <w:tc>
          <w:tcPr>
            <w:tcW w:w="6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EC" w:rsidRPr="00F846EC" w:rsidRDefault="00F846EC" w:rsidP="00F846EC">
            <w:pPr>
              <w:jc w:val="center"/>
              <w:rPr>
                <w:color w:val="000000"/>
              </w:rPr>
            </w:pPr>
            <w:r w:rsidRPr="00F846EC">
              <w:rPr>
                <w:color w:val="000000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82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6EC" w:rsidRPr="00F846EC" w:rsidRDefault="00F846EC" w:rsidP="00F846EC">
            <w:pPr>
              <w:jc w:val="center"/>
              <w:rPr>
                <w:color w:val="000000"/>
              </w:rPr>
            </w:pPr>
            <w:r w:rsidRPr="00F846EC">
              <w:rPr>
                <w:color w:val="000000"/>
              </w:rPr>
              <w:t>128 310</w:t>
            </w:r>
          </w:p>
        </w:tc>
      </w:tr>
      <w:tr w:rsidR="00F846EC" w:rsidRPr="00F9215C" w:rsidTr="0018014B">
        <w:trPr>
          <w:trHeight w:val="683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Pr="00F846EC" w:rsidRDefault="00F846EC" w:rsidP="00F846EC">
            <w:pPr>
              <w:jc w:val="center"/>
              <w:rPr>
                <w:color w:val="000000"/>
              </w:rPr>
            </w:pPr>
            <w:r w:rsidRPr="00F846EC">
              <w:rPr>
                <w:color w:val="000000"/>
              </w:rPr>
              <w:t>1.2</w:t>
            </w:r>
          </w:p>
        </w:tc>
        <w:tc>
          <w:tcPr>
            <w:tcW w:w="6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EC" w:rsidRPr="00F846EC" w:rsidRDefault="00F846EC" w:rsidP="00F846EC">
            <w:pPr>
              <w:jc w:val="center"/>
              <w:rPr>
                <w:color w:val="000000"/>
              </w:rPr>
            </w:pPr>
            <w:r w:rsidRPr="00F846EC">
              <w:rPr>
                <w:color w:val="000000"/>
              </w:rPr>
              <w:t>Год реализации краткосрочного плана, гг.</w:t>
            </w:r>
          </w:p>
        </w:tc>
        <w:tc>
          <w:tcPr>
            <w:tcW w:w="82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6EC" w:rsidRPr="00F846EC" w:rsidRDefault="00F846EC" w:rsidP="00F846EC">
            <w:pPr>
              <w:jc w:val="center"/>
              <w:rPr>
                <w:color w:val="000000"/>
              </w:rPr>
            </w:pPr>
            <w:r w:rsidRPr="00F846EC">
              <w:rPr>
                <w:color w:val="000000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F846EC" w:rsidRPr="00F9215C" w:rsidTr="0018014B">
        <w:trPr>
          <w:trHeight w:val="248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Pr="00F846EC" w:rsidRDefault="00F846EC" w:rsidP="00F846EC">
            <w:pPr>
              <w:jc w:val="center"/>
              <w:rPr>
                <w:color w:val="000000"/>
              </w:rPr>
            </w:pPr>
            <w:r w:rsidRPr="00F846EC">
              <w:rPr>
                <w:color w:val="000000"/>
              </w:rPr>
              <w:t>1.2.1</w:t>
            </w:r>
          </w:p>
        </w:tc>
        <w:tc>
          <w:tcPr>
            <w:tcW w:w="6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EC" w:rsidRPr="00F846EC" w:rsidRDefault="00F846EC" w:rsidP="00F846EC">
            <w:pPr>
              <w:jc w:val="center"/>
              <w:rPr>
                <w:color w:val="000000"/>
              </w:rPr>
            </w:pPr>
            <w:r w:rsidRPr="00F846EC">
              <w:rPr>
                <w:color w:val="000000"/>
              </w:rPr>
              <w:t>2027 год</w:t>
            </w:r>
          </w:p>
        </w:tc>
        <w:tc>
          <w:tcPr>
            <w:tcW w:w="82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6EC" w:rsidRPr="00F846EC" w:rsidRDefault="00F846EC" w:rsidP="00F846EC">
            <w:pPr>
              <w:jc w:val="center"/>
              <w:rPr>
                <w:color w:val="000000"/>
              </w:rPr>
            </w:pPr>
            <w:r w:rsidRPr="00F846EC">
              <w:rPr>
                <w:color w:val="000000"/>
              </w:rPr>
              <w:t>38 297</w:t>
            </w:r>
          </w:p>
        </w:tc>
      </w:tr>
      <w:tr w:rsidR="00F846EC" w:rsidRPr="00F9215C" w:rsidTr="0018014B">
        <w:trPr>
          <w:trHeight w:val="10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Pr="00F846EC" w:rsidRDefault="00F846EC" w:rsidP="00F846EC">
            <w:pPr>
              <w:jc w:val="center"/>
              <w:rPr>
                <w:color w:val="000000"/>
              </w:rPr>
            </w:pPr>
            <w:r w:rsidRPr="00F846EC">
              <w:rPr>
                <w:color w:val="000000"/>
              </w:rPr>
              <w:t>1.2.2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EC" w:rsidRPr="00F846EC" w:rsidRDefault="00F846EC" w:rsidP="00F846EC">
            <w:pPr>
              <w:jc w:val="center"/>
              <w:rPr>
                <w:color w:val="000000"/>
              </w:rPr>
            </w:pPr>
            <w:r w:rsidRPr="00F846EC">
              <w:rPr>
                <w:color w:val="000000"/>
              </w:rPr>
              <w:t>2028 год</w:t>
            </w:r>
          </w:p>
        </w:tc>
        <w:tc>
          <w:tcPr>
            <w:tcW w:w="8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6EC" w:rsidRPr="00F846EC" w:rsidRDefault="00F846EC" w:rsidP="00F846EC">
            <w:pPr>
              <w:jc w:val="center"/>
              <w:rPr>
                <w:color w:val="000000"/>
              </w:rPr>
            </w:pPr>
            <w:r w:rsidRPr="00F846EC">
              <w:rPr>
                <w:color w:val="000000"/>
              </w:rPr>
              <w:t>39 775</w:t>
            </w:r>
          </w:p>
        </w:tc>
      </w:tr>
      <w:tr w:rsidR="00F846EC" w:rsidRPr="00F9215C" w:rsidTr="0018014B">
        <w:trPr>
          <w:trHeight w:val="9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Pr="00F846EC" w:rsidRDefault="00F846EC" w:rsidP="00F846EC">
            <w:pPr>
              <w:jc w:val="center"/>
              <w:rPr>
                <w:color w:val="000000"/>
              </w:rPr>
            </w:pPr>
            <w:r w:rsidRPr="00F846EC">
              <w:rPr>
                <w:color w:val="000000"/>
              </w:rPr>
              <w:t>1.2.3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EC" w:rsidRPr="00F846EC" w:rsidRDefault="00F846EC" w:rsidP="00F846EC">
            <w:pPr>
              <w:jc w:val="center"/>
              <w:rPr>
                <w:color w:val="000000"/>
              </w:rPr>
            </w:pPr>
            <w:r w:rsidRPr="00F846EC">
              <w:rPr>
                <w:color w:val="000000"/>
              </w:rPr>
              <w:t>2029 год</w:t>
            </w:r>
          </w:p>
        </w:tc>
        <w:tc>
          <w:tcPr>
            <w:tcW w:w="82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6EC" w:rsidRPr="00F846EC" w:rsidRDefault="00F846EC" w:rsidP="00F846EC">
            <w:pPr>
              <w:jc w:val="center"/>
              <w:rPr>
                <w:color w:val="000000"/>
              </w:rPr>
            </w:pPr>
            <w:r w:rsidRPr="00F846EC">
              <w:rPr>
                <w:color w:val="000000"/>
              </w:rPr>
              <w:t>50 238</w:t>
            </w:r>
          </w:p>
        </w:tc>
      </w:tr>
      <w:tr w:rsidR="00F9215C" w:rsidRPr="00F9215C" w:rsidTr="0018014B">
        <w:trPr>
          <w:trHeight w:val="64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1.3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</w:rPr>
            </w:pPr>
            <w:r w:rsidRPr="00F9215C">
              <w:rPr>
                <w:rFonts w:eastAsia="Times New Roman"/>
                <w:b/>
                <w:bCs/>
              </w:rPr>
              <w:t>Общая площадь, кв.м.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</w:rPr>
            </w:pPr>
            <w:r w:rsidRPr="00F9215C">
              <w:rPr>
                <w:rFonts w:eastAsia="Times New Roman"/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Дежнева пр. 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2 622   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Дежнева пр. 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2 592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Дежнева пр. 9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8 947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Заповедная ул.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5 892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Заповедная ул.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8 804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Молодцова ул. 15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4 036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Молодцова ул. 19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4 009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Молодцова ул. 23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4 048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Молодцова ул.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7 115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Полярная ул.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5 002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Полярная ул. 7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4 551  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1.3.12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Сухонская ул. 1А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9 675   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Сухонская ул. 7А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9 296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3 571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3 616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2А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9 613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6А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9 622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Ясный пр. 34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3 613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Ясный пр.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9 388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Ясный пр. 8 к.4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4 037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F846EC" w:rsidRPr="00F9215C" w:rsidTr="0018014B">
        <w:trPr>
          <w:trHeight w:hRule="exact"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rPr>
                <w:color w:val="000000"/>
              </w:rPr>
            </w:pPr>
            <w:r>
              <w:rPr>
                <w:color w:val="000000"/>
              </w:rPr>
              <w:t>Ясный пр. 9А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8 261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EC" w:rsidRDefault="00F846EC" w:rsidP="00F84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F9215C" w:rsidRPr="00F9215C" w:rsidTr="0018014B">
        <w:trPr>
          <w:trHeight w:val="649"/>
        </w:trPr>
        <w:tc>
          <w:tcPr>
            <w:tcW w:w="1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15C" w:rsidRPr="00F9215C" w:rsidRDefault="00176137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76137">
              <w:rPr>
                <w:rFonts w:eastAsia="Times New Roman"/>
                <w:b/>
                <w:bCs/>
                <w:color w:val="000000"/>
              </w:rPr>
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F9215C" w:rsidRPr="00F9215C" w:rsidTr="0018014B">
        <w:trPr>
          <w:trHeight w:val="8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2.1.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15C">
              <w:rPr>
                <w:rFonts w:eastAsia="Times New Roman"/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</w:rPr>
            </w:pPr>
            <w:r w:rsidRPr="00F9215C">
              <w:rPr>
                <w:rFonts w:eastAsia="Times New Roman"/>
                <w:b/>
                <w:bCs/>
              </w:rPr>
              <w:t>Общая площадь, кв.м.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5C" w:rsidRPr="00F9215C" w:rsidRDefault="00F9215C" w:rsidP="00F9215C">
            <w:pPr>
              <w:jc w:val="center"/>
              <w:rPr>
                <w:rFonts w:eastAsia="Times New Roman"/>
                <w:b/>
                <w:bCs/>
              </w:rPr>
            </w:pPr>
            <w:r w:rsidRPr="00F9215C">
              <w:rPr>
                <w:rFonts w:eastAsia="Times New Roman"/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176137" w:rsidRPr="00F9215C" w:rsidTr="0018014B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Дежнева пр. 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2 622   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176137" w:rsidRPr="00F9215C" w:rsidTr="0018014B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Дежнева пр. 5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9 560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176137" w:rsidRPr="00F9215C" w:rsidTr="0018014B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Молодцова ул.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19 132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176137" w:rsidRPr="00F9215C" w:rsidTr="0018014B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Молодцова ул. 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26 989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176137" w:rsidRPr="00F9215C" w:rsidTr="0018014B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Полярная ул. 11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5 246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37" w:rsidRDefault="00176137" w:rsidP="001761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176137" w:rsidRPr="00F9215C" w:rsidTr="0018014B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Полярная ул.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15 807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176137" w:rsidRPr="00F9215C" w:rsidTr="0018014B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Полярная ул. 13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4 511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176137" w:rsidRPr="00F9215C" w:rsidTr="0018014B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Полярная ул. 14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5 186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176137" w:rsidRPr="00F9215C" w:rsidTr="0018014B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Полярная ул. 15 к.3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7 881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176137" w:rsidRPr="00F9215C" w:rsidTr="0018014B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Полярная ул. 7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4 551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176137" w:rsidRPr="00F9215C" w:rsidTr="0018014B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15 365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176137" w:rsidRPr="00F9215C" w:rsidTr="0018014B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13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12 663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176137" w:rsidRPr="00F9215C" w:rsidTr="0018014B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Ясный пр.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15 059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176137" w:rsidRPr="00F9215C" w:rsidTr="0018014B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Ясный пр. 14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13 170 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176137" w:rsidRPr="00F9215C" w:rsidTr="0018014B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rPr>
                <w:color w:val="000000"/>
              </w:rPr>
            </w:pPr>
            <w:r>
              <w:rPr>
                <w:color w:val="000000"/>
              </w:rPr>
              <w:t>Ясный пр. 5А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8 219  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137" w:rsidRDefault="00176137" w:rsidP="001761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2027, 2028</w:t>
            </w:r>
          </w:p>
        </w:tc>
      </w:tr>
      <w:tr w:rsidR="00CA6584" w:rsidRPr="00F9215C" w:rsidTr="0018014B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4" w:rsidRDefault="00CA6584" w:rsidP="00CA6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84" w:rsidRDefault="00CA6584" w:rsidP="00CA6584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84" w:rsidRDefault="00CA6584" w:rsidP="00CA6584">
            <w:pPr>
              <w:rPr>
                <w:color w:val="000000"/>
              </w:rPr>
            </w:pPr>
            <w:r>
              <w:rPr>
                <w:color w:val="000000"/>
              </w:rPr>
              <w:t>Южное Медведково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84" w:rsidRDefault="00CA6584" w:rsidP="00CA6584">
            <w:pPr>
              <w:rPr>
                <w:color w:val="000000"/>
              </w:rPr>
            </w:pPr>
            <w:r>
              <w:rPr>
                <w:color w:val="000000"/>
              </w:rPr>
              <w:t>Ясный пр.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84" w:rsidRDefault="00CA6584" w:rsidP="00CA6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11 335  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84" w:rsidRDefault="00CA6584" w:rsidP="00CA65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</w:tbl>
    <w:p w:rsidR="000259EC" w:rsidRPr="00181F98" w:rsidRDefault="000259EC" w:rsidP="00181F98">
      <w:pPr>
        <w:spacing w:line="230" w:lineRule="auto"/>
        <w:jc w:val="center"/>
        <w:rPr>
          <w:rFonts w:eastAsia="Times New Roman"/>
          <w:b/>
          <w:sz w:val="6"/>
          <w:szCs w:val="6"/>
          <w:lang w:eastAsia="en-US"/>
        </w:rPr>
      </w:pPr>
    </w:p>
    <w:sectPr w:rsidR="000259EC" w:rsidRPr="00181F98" w:rsidSect="00001A16">
      <w:headerReference w:type="default" r:id="rId9"/>
      <w:pgSz w:w="16839" w:h="11907" w:orient="landscape" w:code="9"/>
      <w:pgMar w:top="567" w:right="679" w:bottom="851" w:left="1134" w:header="708" w:footer="4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99" w:rsidRDefault="00140199" w:rsidP="00767C14">
      <w:r>
        <w:separator/>
      </w:r>
    </w:p>
  </w:endnote>
  <w:endnote w:type="continuationSeparator" w:id="0">
    <w:p w:rsidR="00140199" w:rsidRDefault="00140199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99" w:rsidRDefault="00140199" w:rsidP="00767C14">
      <w:r>
        <w:separator/>
      </w:r>
    </w:p>
  </w:footnote>
  <w:footnote w:type="continuationSeparator" w:id="0">
    <w:p w:rsidR="00140199" w:rsidRDefault="00140199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957128"/>
      <w:docPartObj>
        <w:docPartGallery w:val="Page Numbers (Top of Page)"/>
        <w:docPartUnique/>
      </w:docPartObj>
    </w:sdtPr>
    <w:sdtEndPr/>
    <w:sdtContent>
      <w:p w:rsidR="005A7877" w:rsidRDefault="005A78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66B">
          <w:rPr>
            <w:noProof/>
          </w:rPr>
          <w:t>2</w:t>
        </w:r>
        <w:r>
          <w:fldChar w:fldCharType="end"/>
        </w:r>
      </w:p>
    </w:sdtContent>
  </w:sdt>
  <w:p w:rsidR="008F0824" w:rsidRPr="007E28CD" w:rsidRDefault="008F0824" w:rsidP="001041A7">
    <w:pPr>
      <w:pStyle w:val="a9"/>
      <w:tabs>
        <w:tab w:val="clear" w:pos="4677"/>
        <w:tab w:val="clear" w:pos="935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F8" w:rsidRDefault="006F3BF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D066B">
      <w:rPr>
        <w:noProof/>
      </w:rPr>
      <w:t>2</w:t>
    </w:r>
    <w:r>
      <w:fldChar w:fldCharType="end"/>
    </w:r>
  </w:p>
  <w:p w:rsidR="00D54B57" w:rsidRPr="006F3BF8" w:rsidRDefault="00D54B57" w:rsidP="006F3BF8">
    <w:pPr>
      <w:pStyle w:val="a9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0FF6"/>
    <w:multiLevelType w:val="hybridMultilevel"/>
    <w:tmpl w:val="28361342"/>
    <w:lvl w:ilvl="0" w:tplc="F57ACC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01A16"/>
    <w:rsid w:val="000060EB"/>
    <w:rsid w:val="0001216C"/>
    <w:rsid w:val="000178FC"/>
    <w:rsid w:val="000259EC"/>
    <w:rsid w:val="000441BE"/>
    <w:rsid w:val="00052C9E"/>
    <w:rsid w:val="00055315"/>
    <w:rsid w:val="00057D90"/>
    <w:rsid w:val="000613E9"/>
    <w:rsid w:val="000734EA"/>
    <w:rsid w:val="00074FC5"/>
    <w:rsid w:val="00081D47"/>
    <w:rsid w:val="00082136"/>
    <w:rsid w:val="000867B8"/>
    <w:rsid w:val="0008691F"/>
    <w:rsid w:val="000906EC"/>
    <w:rsid w:val="00094207"/>
    <w:rsid w:val="000B2FE5"/>
    <w:rsid w:val="000B5D1C"/>
    <w:rsid w:val="000C255A"/>
    <w:rsid w:val="000C534D"/>
    <w:rsid w:val="000C6A83"/>
    <w:rsid w:val="000C7D7D"/>
    <w:rsid w:val="000D0F7B"/>
    <w:rsid w:val="000D2444"/>
    <w:rsid w:val="000D640E"/>
    <w:rsid w:val="000F1848"/>
    <w:rsid w:val="00102ADE"/>
    <w:rsid w:val="00106E16"/>
    <w:rsid w:val="001124D5"/>
    <w:rsid w:val="001221BE"/>
    <w:rsid w:val="0013096F"/>
    <w:rsid w:val="00132721"/>
    <w:rsid w:val="00133F48"/>
    <w:rsid w:val="00136A44"/>
    <w:rsid w:val="00136CD9"/>
    <w:rsid w:val="00140199"/>
    <w:rsid w:val="00141616"/>
    <w:rsid w:val="0014654D"/>
    <w:rsid w:val="0015082B"/>
    <w:rsid w:val="001565C2"/>
    <w:rsid w:val="00173DCE"/>
    <w:rsid w:val="0017556F"/>
    <w:rsid w:val="00176137"/>
    <w:rsid w:val="0018014B"/>
    <w:rsid w:val="00181F98"/>
    <w:rsid w:val="001846A0"/>
    <w:rsid w:val="00195904"/>
    <w:rsid w:val="001A57C3"/>
    <w:rsid w:val="001C1074"/>
    <w:rsid w:val="001C40CF"/>
    <w:rsid w:val="001C57C8"/>
    <w:rsid w:val="001D0FA5"/>
    <w:rsid w:val="001D17EA"/>
    <w:rsid w:val="001D2A24"/>
    <w:rsid w:val="001E3537"/>
    <w:rsid w:val="001E425E"/>
    <w:rsid w:val="001F159B"/>
    <w:rsid w:val="001F1D76"/>
    <w:rsid w:val="001F52B5"/>
    <w:rsid w:val="00216F65"/>
    <w:rsid w:val="002342A9"/>
    <w:rsid w:val="002358D3"/>
    <w:rsid w:val="00237BA2"/>
    <w:rsid w:val="00240395"/>
    <w:rsid w:val="002424BB"/>
    <w:rsid w:val="00242CA3"/>
    <w:rsid w:val="002453C5"/>
    <w:rsid w:val="00246686"/>
    <w:rsid w:val="00264997"/>
    <w:rsid w:val="0026774A"/>
    <w:rsid w:val="00272A77"/>
    <w:rsid w:val="002762B0"/>
    <w:rsid w:val="002A20B6"/>
    <w:rsid w:val="002A24E6"/>
    <w:rsid w:val="002A6687"/>
    <w:rsid w:val="002B086F"/>
    <w:rsid w:val="002C5ED2"/>
    <w:rsid w:val="002D1B8F"/>
    <w:rsid w:val="002E06E0"/>
    <w:rsid w:val="002E2C2A"/>
    <w:rsid w:val="002F1D83"/>
    <w:rsid w:val="002F5140"/>
    <w:rsid w:val="002F6404"/>
    <w:rsid w:val="00312841"/>
    <w:rsid w:val="0032792E"/>
    <w:rsid w:val="00343825"/>
    <w:rsid w:val="00354F9D"/>
    <w:rsid w:val="00361882"/>
    <w:rsid w:val="00364C3A"/>
    <w:rsid w:val="00367675"/>
    <w:rsid w:val="0037425D"/>
    <w:rsid w:val="00374808"/>
    <w:rsid w:val="00380972"/>
    <w:rsid w:val="003812F3"/>
    <w:rsid w:val="003A5448"/>
    <w:rsid w:val="003C37A9"/>
    <w:rsid w:val="003C4CA6"/>
    <w:rsid w:val="003C6FE3"/>
    <w:rsid w:val="003F31A9"/>
    <w:rsid w:val="00406EE6"/>
    <w:rsid w:val="004130AF"/>
    <w:rsid w:val="00414303"/>
    <w:rsid w:val="00416017"/>
    <w:rsid w:val="0041711B"/>
    <w:rsid w:val="00422751"/>
    <w:rsid w:val="00426F44"/>
    <w:rsid w:val="004316EA"/>
    <w:rsid w:val="004317DA"/>
    <w:rsid w:val="0043547A"/>
    <w:rsid w:val="00445A36"/>
    <w:rsid w:val="004523D5"/>
    <w:rsid w:val="00463AF2"/>
    <w:rsid w:val="0046697A"/>
    <w:rsid w:val="00473CD6"/>
    <w:rsid w:val="00481734"/>
    <w:rsid w:val="004819CF"/>
    <w:rsid w:val="00482FF6"/>
    <w:rsid w:val="00491699"/>
    <w:rsid w:val="00493381"/>
    <w:rsid w:val="004C0B75"/>
    <w:rsid w:val="004C7A01"/>
    <w:rsid w:val="004D066B"/>
    <w:rsid w:val="004D0967"/>
    <w:rsid w:val="004D2DFF"/>
    <w:rsid w:val="004D3FE6"/>
    <w:rsid w:val="00504AAA"/>
    <w:rsid w:val="00510170"/>
    <w:rsid w:val="005116CF"/>
    <w:rsid w:val="00513AEB"/>
    <w:rsid w:val="00514C17"/>
    <w:rsid w:val="005467EC"/>
    <w:rsid w:val="005538C9"/>
    <w:rsid w:val="00554E1F"/>
    <w:rsid w:val="00561F12"/>
    <w:rsid w:val="00580217"/>
    <w:rsid w:val="0058743A"/>
    <w:rsid w:val="0059238C"/>
    <w:rsid w:val="00596E45"/>
    <w:rsid w:val="005A00E6"/>
    <w:rsid w:val="005A2604"/>
    <w:rsid w:val="005A27D3"/>
    <w:rsid w:val="005A396D"/>
    <w:rsid w:val="005A7158"/>
    <w:rsid w:val="005A7877"/>
    <w:rsid w:val="005B5149"/>
    <w:rsid w:val="005C0807"/>
    <w:rsid w:val="005D1349"/>
    <w:rsid w:val="005E6138"/>
    <w:rsid w:val="006022D4"/>
    <w:rsid w:val="00604F13"/>
    <w:rsid w:val="00615FD3"/>
    <w:rsid w:val="00617C92"/>
    <w:rsid w:val="006243F8"/>
    <w:rsid w:val="00625019"/>
    <w:rsid w:val="00641BB0"/>
    <w:rsid w:val="00674557"/>
    <w:rsid w:val="00690998"/>
    <w:rsid w:val="006A32EB"/>
    <w:rsid w:val="006A5463"/>
    <w:rsid w:val="006B0132"/>
    <w:rsid w:val="006B2C1F"/>
    <w:rsid w:val="006B7690"/>
    <w:rsid w:val="006D69B2"/>
    <w:rsid w:val="006E310B"/>
    <w:rsid w:val="006E5521"/>
    <w:rsid w:val="006E63FF"/>
    <w:rsid w:val="006F1F76"/>
    <w:rsid w:val="006F3BF8"/>
    <w:rsid w:val="006F4606"/>
    <w:rsid w:val="00704BD9"/>
    <w:rsid w:val="00704CFC"/>
    <w:rsid w:val="00705745"/>
    <w:rsid w:val="00721CF6"/>
    <w:rsid w:val="00732D39"/>
    <w:rsid w:val="00736BCD"/>
    <w:rsid w:val="00743DF8"/>
    <w:rsid w:val="00745C4D"/>
    <w:rsid w:val="007473FC"/>
    <w:rsid w:val="0074749A"/>
    <w:rsid w:val="0074770E"/>
    <w:rsid w:val="00754A61"/>
    <w:rsid w:val="00761332"/>
    <w:rsid w:val="00761C21"/>
    <w:rsid w:val="0076307F"/>
    <w:rsid w:val="00763B4D"/>
    <w:rsid w:val="00767C14"/>
    <w:rsid w:val="00771816"/>
    <w:rsid w:val="00776FE3"/>
    <w:rsid w:val="007804F7"/>
    <w:rsid w:val="00786C0D"/>
    <w:rsid w:val="00790C43"/>
    <w:rsid w:val="00792B6E"/>
    <w:rsid w:val="00793A75"/>
    <w:rsid w:val="007A0F33"/>
    <w:rsid w:val="007A16D5"/>
    <w:rsid w:val="007A5002"/>
    <w:rsid w:val="007A61CA"/>
    <w:rsid w:val="007B069E"/>
    <w:rsid w:val="007C6005"/>
    <w:rsid w:val="007D24EB"/>
    <w:rsid w:val="007D2BEA"/>
    <w:rsid w:val="007D31E5"/>
    <w:rsid w:val="007D6A96"/>
    <w:rsid w:val="007E1A55"/>
    <w:rsid w:val="007E4654"/>
    <w:rsid w:val="007F47AF"/>
    <w:rsid w:val="008006DF"/>
    <w:rsid w:val="00804E4F"/>
    <w:rsid w:val="0081035F"/>
    <w:rsid w:val="00813145"/>
    <w:rsid w:val="00831C89"/>
    <w:rsid w:val="00833A2D"/>
    <w:rsid w:val="00854589"/>
    <w:rsid w:val="00855CB5"/>
    <w:rsid w:val="00856BB2"/>
    <w:rsid w:val="00866773"/>
    <w:rsid w:val="00873995"/>
    <w:rsid w:val="00876555"/>
    <w:rsid w:val="00893DFB"/>
    <w:rsid w:val="008A4E0B"/>
    <w:rsid w:val="008B539F"/>
    <w:rsid w:val="008B596B"/>
    <w:rsid w:val="008C40C3"/>
    <w:rsid w:val="008C65D5"/>
    <w:rsid w:val="008D2828"/>
    <w:rsid w:val="008D5998"/>
    <w:rsid w:val="008E6A1A"/>
    <w:rsid w:val="008F0824"/>
    <w:rsid w:val="00904F63"/>
    <w:rsid w:val="00910D8F"/>
    <w:rsid w:val="00925110"/>
    <w:rsid w:val="00925AC0"/>
    <w:rsid w:val="00930365"/>
    <w:rsid w:val="00934F67"/>
    <w:rsid w:val="00937161"/>
    <w:rsid w:val="00944603"/>
    <w:rsid w:val="009476B1"/>
    <w:rsid w:val="00951409"/>
    <w:rsid w:val="0095410C"/>
    <w:rsid w:val="00964C78"/>
    <w:rsid w:val="00970897"/>
    <w:rsid w:val="009717AF"/>
    <w:rsid w:val="009717B1"/>
    <w:rsid w:val="009828F8"/>
    <w:rsid w:val="00986366"/>
    <w:rsid w:val="009A66B6"/>
    <w:rsid w:val="009A7B03"/>
    <w:rsid w:val="009B201E"/>
    <w:rsid w:val="009B3D33"/>
    <w:rsid w:val="009C051F"/>
    <w:rsid w:val="009C070E"/>
    <w:rsid w:val="009C2077"/>
    <w:rsid w:val="009D28CF"/>
    <w:rsid w:val="009D67C0"/>
    <w:rsid w:val="009F5E8D"/>
    <w:rsid w:val="00A01390"/>
    <w:rsid w:val="00A03FC3"/>
    <w:rsid w:val="00A05D84"/>
    <w:rsid w:val="00A2093E"/>
    <w:rsid w:val="00A22996"/>
    <w:rsid w:val="00A233FA"/>
    <w:rsid w:val="00A2467B"/>
    <w:rsid w:val="00A24702"/>
    <w:rsid w:val="00A2631A"/>
    <w:rsid w:val="00A31849"/>
    <w:rsid w:val="00A33ED8"/>
    <w:rsid w:val="00A34735"/>
    <w:rsid w:val="00A416C7"/>
    <w:rsid w:val="00A54818"/>
    <w:rsid w:val="00A6002C"/>
    <w:rsid w:val="00A64B31"/>
    <w:rsid w:val="00A650D5"/>
    <w:rsid w:val="00A71C48"/>
    <w:rsid w:val="00A753D5"/>
    <w:rsid w:val="00A8049B"/>
    <w:rsid w:val="00A825CE"/>
    <w:rsid w:val="00A8299C"/>
    <w:rsid w:val="00A83581"/>
    <w:rsid w:val="00A92D13"/>
    <w:rsid w:val="00A968EF"/>
    <w:rsid w:val="00AA169B"/>
    <w:rsid w:val="00AA7778"/>
    <w:rsid w:val="00AC1579"/>
    <w:rsid w:val="00AC5D9A"/>
    <w:rsid w:val="00AD2654"/>
    <w:rsid w:val="00AD72CF"/>
    <w:rsid w:val="00AE2BFC"/>
    <w:rsid w:val="00AE5169"/>
    <w:rsid w:val="00AE5DC2"/>
    <w:rsid w:val="00AE5FD5"/>
    <w:rsid w:val="00AF17D4"/>
    <w:rsid w:val="00AF4203"/>
    <w:rsid w:val="00AF6CE0"/>
    <w:rsid w:val="00B020FE"/>
    <w:rsid w:val="00B048D4"/>
    <w:rsid w:val="00B05ABF"/>
    <w:rsid w:val="00B0695F"/>
    <w:rsid w:val="00B10F47"/>
    <w:rsid w:val="00B205E5"/>
    <w:rsid w:val="00B225AE"/>
    <w:rsid w:val="00B239EA"/>
    <w:rsid w:val="00B2411F"/>
    <w:rsid w:val="00B2795B"/>
    <w:rsid w:val="00B364C9"/>
    <w:rsid w:val="00B36CD4"/>
    <w:rsid w:val="00B36DC0"/>
    <w:rsid w:val="00B40008"/>
    <w:rsid w:val="00B41E6A"/>
    <w:rsid w:val="00B430FE"/>
    <w:rsid w:val="00B45840"/>
    <w:rsid w:val="00B5256B"/>
    <w:rsid w:val="00B527AA"/>
    <w:rsid w:val="00B56068"/>
    <w:rsid w:val="00B56A8F"/>
    <w:rsid w:val="00B61140"/>
    <w:rsid w:val="00B70C92"/>
    <w:rsid w:val="00B822F0"/>
    <w:rsid w:val="00B93105"/>
    <w:rsid w:val="00B93B86"/>
    <w:rsid w:val="00B942AB"/>
    <w:rsid w:val="00BB5CBD"/>
    <w:rsid w:val="00BC2C79"/>
    <w:rsid w:val="00BD13B0"/>
    <w:rsid w:val="00BE035C"/>
    <w:rsid w:val="00BE64A5"/>
    <w:rsid w:val="00C03322"/>
    <w:rsid w:val="00C048F9"/>
    <w:rsid w:val="00C257A6"/>
    <w:rsid w:val="00C35C15"/>
    <w:rsid w:val="00C37FBF"/>
    <w:rsid w:val="00C444F9"/>
    <w:rsid w:val="00C52364"/>
    <w:rsid w:val="00C5569B"/>
    <w:rsid w:val="00C55BA8"/>
    <w:rsid w:val="00C6034C"/>
    <w:rsid w:val="00C613D9"/>
    <w:rsid w:val="00C61497"/>
    <w:rsid w:val="00C61574"/>
    <w:rsid w:val="00C62E60"/>
    <w:rsid w:val="00C64B6E"/>
    <w:rsid w:val="00C733A0"/>
    <w:rsid w:val="00C8257A"/>
    <w:rsid w:val="00C827ED"/>
    <w:rsid w:val="00C8532B"/>
    <w:rsid w:val="00C91D8E"/>
    <w:rsid w:val="00C97C5E"/>
    <w:rsid w:val="00CA1FFD"/>
    <w:rsid w:val="00CA6584"/>
    <w:rsid w:val="00CC3616"/>
    <w:rsid w:val="00CD5AAA"/>
    <w:rsid w:val="00CE62F7"/>
    <w:rsid w:val="00CF5445"/>
    <w:rsid w:val="00D15CF1"/>
    <w:rsid w:val="00D370EA"/>
    <w:rsid w:val="00D473A0"/>
    <w:rsid w:val="00D5277B"/>
    <w:rsid w:val="00D54B57"/>
    <w:rsid w:val="00D55A08"/>
    <w:rsid w:val="00D60510"/>
    <w:rsid w:val="00D7263C"/>
    <w:rsid w:val="00D731CA"/>
    <w:rsid w:val="00D74DE5"/>
    <w:rsid w:val="00D8556E"/>
    <w:rsid w:val="00D936F8"/>
    <w:rsid w:val="00D97A0C"/>
    <w:rsid w:val="00DA42DD"/>
    <w:rsid w:val="00DB034E"/>
    <w:rsid w:val="00DB14B0"/>
    <w:rsid w:val="00DC2220"/>
    <w:rsid w:val="00DC394B"/>
    <w:rsid w:val="00DE78A0"/>
    <w:rsid w:val="00DF6A1E"/>
    <w:rsid w:val="00E0263C"/>
    <w:rsid w:val="00E05E9F"/>
    <w:rsid w:val="00E10CC5"/>
    <w:rsid w:val="00E179D8"/>
    <w:rsid w:val="00E34EB8"/>
    <w:rsid w:val="00E46729"/>
    <w:rsid w:val="00E52550"/>
    <w:rsid w:val="00E53E6C"/>
    <w:rsid w:val="00E5636A"/>
    <w:rsid w:val="00E62114"/>
    <w:rsid w:val="00E75E78"/>
    <w:rsid w:val="00E80A58"/>
    <w:rsid w:val="00E83375"/>
    <w:rsid w:val="00E85953"/>
    <w:rsid w:val="00E934CA"/>
    <w:rsid w:val="00EA0138"/>
    <w:rsid w:val="00EA11B3"/>
    <w:rsid w:val="00EA35D5"/>
    <w:rsid w:val="00EB6C56"/>
    <w:rsid w:val="00EC568B"/>
    <w:rsid w:val="00ED18B6"/>
    <w:rsid w:val="00EE1932"/>
    <w:rsid w:val="00EE3C43"/>
    <w:rsid w:val="00EF71E1"/>
    <w:rsid w:val="00F00756"/>
    <w:rsid w:val="00F02D3E"/>
    <w:rsid w:val="00F120BC"/>
    <w:rsid w:val="00F1429E"/>
    <w:rsid w:val="00F157C8"/>
    <w:rsid w:val="00F3207B"/>
    <w:rsid w:val="00F321DB"/>
    <w:rsid w:val="00F35605"/>
    <w:rsid w:val="00F40AF0"/>
    <w:rsid w:val="00F41AF4"/>
    <w:rsid w:val="00F52F66"/>
    <w:rsid w:val="00F61460"/>
    <w:rsid w:val="00F6181D"/>
    <w:rsid w:val="00F741C8"/>
    <w:rsid w:val="00F7435C"/>
    <w:rsid w:val="00F8297D"/>
    <w:rsid w:val="00F846EC"/>
    <w:rsid w:val="00F9215C"/>
    <w:rsid w:val="00F92E6A"/>
    <w:rsid w:val="00F941D3"/>
    <w:rsid w:val="00FA32C7"/>
    <w:rsid w:val="00FA3630"/>
    <w:rsid w:val="00FA3F31"/>
    <w:rsid w:val="00FA5046"/>
    <w:rsid w:val="00FB21AC"/>
    <w:rsid w:val="00FC3452"/>
    <w:rsid w:val="00FC61F4"/>
    <w:rsid w:val="00FD0236"/>
    <w:rsid w:val="00FD062E"/>
    <w:rsid w:val="00FD726B"/>
    <w:rsid w:val="00FE0F81"/>
    <w:rsid w:val="00FE3E4A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5E6E6-060A-439F-866C-65F49302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792B6E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link w:val="a5"/>
    <w:locked/>
    <w:rsid w:val="00767C1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rsid w:val="00B525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4749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74749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A825CE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">
    <w:name w:val="Body Text 2"/>
    <w:basedOn w:val="a"/>
    <w:rsid w:val="00A825CE"/>
    <w:pPr>
      <w:spacing w:after="120" w:line="480" w:lineRule="auto"/>
    </w:pPr>
    <w:rPr>
      <w:rFonts w:eastAsia="Times New Roman"/>
    </w:rPr>
  </w:style>
  <w:style w:type="character" w:styleId="ae">
    <w:name w:val="page number"/>
    <w:basedOn w:val="a0"/>
    <w:rsid w:val="00A92D13"/>
  </w:style>
  <w:style w:type="character" w:customStyle="1" w:styleId="af">
    <w:name w:val="Текст Знак"/>
    <w:link w:val="af0"/>
    <w:locked/>
    <w:rsid w:val="00930365"/>
    <w:rPr>
      <w:rFonts w:ascii="Courier New" w:hAnsi="Courier New" w:cs="Courier New"/>
      <w:lang w:val="ru-RU" w:eastAsia="ru-RU" w:bidi="ar-SA"/>
    </w:rPr>
  </w:style>
  <w:style w:type="paragraph" w:styleId="af0">
    <w:name w:val="Plain Text"/>
    <w:basedOn w:val="a"/>
    <w:link w:val="af"/>
    <w:rsid w:val="00930365"/>
    <w:pPr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3036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alloon Text"/>
    <w:basedOn w:val="a"/>
    <w:link w:val="af2"/>
    <w:rsid w:val="008C65D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C65D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rsid w:val="002F64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rsid w:val="00986366"/>
    <w:rPr>
      <w:sz w:val="16"/>
      <w:szCs w:val="16"/>
    </w:rPr>
  </w:style>
  <w:style w:type="paragraph" w:styleId="af4">
    <w:name w:val="annotation text"/>
    <w:basedOn w:val="a"/>
    <w:link w:val="af5"/>
    <w:rsid w:val="009863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86366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rsid w:val="00986366"/>
    <w:rPr>
      <w:b/>
      <w:bCs/>
    </w:rPr>
  </w:style>
  <w:style w:type="character" w:customStyle="1" w:styleId="af7">
    <w:name w:val="Тема примечания Знак"/>
    <w:basedOn w:val="af5"/>
    <w:link w:val="af6"/>
    <w:rsid w:val="0098636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AniksTD</cp:lastModifiedBy>
  <cp:revision>379</cp:revision>
  <cp:lastPrinted>2022-11-16T14:56:00Z</cp:lastPrinted>
  <dcterms:created xsi:type="dcterms:W3CDTF">2020-02-03T14:53:00Z</dcterms:created>
  <dcterms:modified xsi:type="dcterms:W3CDTF">2023-12-21T11:45:00Z</dcterms:modified>
</cp:coreProperties>
</file>